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9F" w:rsidRDefault="00241BD9">
      <w:pPr>
        <w:spacing w:line="237" w:lineRule="auto"/>
        <w:sectPr w:rsidR="00D81E9F" w:rsidSect="00993B26">
          <w:footerReference w:type="default" r:id="rId8"/>
          <w:type w:val="continuous"/>
          <w:pgSz w:w="11910" w:h="16840"/>
          <w:pgMar w:top="800" w:right="286" w:bottom="1100" w:left="1134" w:header="720" w:footer="907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61150" cy="9159081"/>
            <wp:effectExtent l="0" t="0" r="6350" b="4445"/>
            <wp:docPr id="2" name="Рисунок 2" descr="C:\Users\ЗАВ\Documents\Scanned Documents\Рисунок (7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\Documents\Scanned Documents\Рисунок (77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9F" w:rsidRDefault="009049E6">
      <w:pPr>
        <w:pStyle w:val="1"/>
        <w:numPr>
          <w:ilvl w:val="0"/>
          <w:numId w:val="11"/>
        </w:numPr>
        <w:tabs>
          <w:tab w:val="left" w:pos="4357"/>
        </w:tabs>
        <w:spacing w:before="60"/>
        <w:ind w:hanging="241"/>
        <w:jc w:val="left"/>
      </w:pPr>
      <w:r>
        <w:lastRenderedPageBreak/>
        <w:t>Полномочия</w:t>
      </w:r>
      <w:r>
        <w:rPr>
          <w:spacing w:val="-10"/>
        </w:rPr>
        <w:t xml:space="preserve"> </w:t>
      </w:r>
      <w:r>
        <w:t>Комиссии</w:t>
      </w:r>
    </w:p>
    <w:p w:rsidR="00D81E9F" w:rsidRDefault="009049E6">
      <w:pPr>
        <w:pStyle w:val="a3"/>
        <w:spacing w:before="43"/>
        <w:ind w:left="678" w:firstLine="0"/>
      </w:pPr>
      <w:r>
        <w:t>3.1.</w:t>
      </w:r>
      <w:r>
        <w:rPr>
          <w:spacing w:val="-6"/>
        </w:rPr>
        <w:t xml:space="preserve"> </w:t>
      </w:r>
      <w:proofErr w:type="spellStart"/>
      <w:r>
        <w:t>Бракеражная</w:t>
      </w:r>
      <w:proofErr w:type="spellEnd"/>
      <w:r>
        <w:rPr>
          <w:spacing w:val="-5"/>
        </w:rPr>
        <w:t xml:space="preserve"> </w:t>
      </w:r>
      <w:r>
        <w:t>комиссия: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64"/>
        </w:tabs>
        <w:spacing w:before="14" w:line="232" w:lineRule="auto"/>
        <w:ind w:right="915" w:firstLine="566"/>
        <w:rPr>
          <w:sz w:val="28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разгрузке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8" w:line="235" w:lineRule="auto"/>
        <w:ind w:right="920" w:firstLine="566"/>
        <w:rPr>
          <w:sz w:val="28"/>
        </w:rPr>
      </w:pPr>
      <w:r>
        <w:rPr>
          <w:spacing w:val="-1"/>
          <w:sz w:val="24"/>
        </w:rPr>
        <w:t>проверка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пригодность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складских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продуктов питания, а также соблюдения правил и условий их хранения согласно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доброкачественности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7" w:line="235" w:lineRule="auto"/>
        <w:ind w:right="925" w:firstLine="566"/>
        <w:rPr>
          <w:sz w:val="28"/>
        </w:rPr>
      </w:pPr>
      <w:r>
        <w:rPr>
          <w:sz w:val="24"/>
        </w:rPr>
        <w:t>проверка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пищи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веществах;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15" w:line="230" w:lineRule="auto"/>
        <w:ind w:right="914" w:firstLine="566"/>
        <w:rPr>
          <w:sz w:val="28"/>
        </w:rPr>
      </w:pPr>
      <w:r>
        <w:rPr>
          <w:sz w:val="24"/>
        </w:rPr>
        <w:t>проверка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 приготовленного п</w:t>
      </w:r>
      <w:r>
        <w:rPr>
          <w:sz w:val="24"/>
        </w:rPr>
        <w:t>итания объему 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8" w:line="322" w:lineRule="exact"/>
        <w:ind w:left="820" w:hanging="143"/>
        <w:rPr>
          <w:sz w:val="28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пищеблоке;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line="320" w:lineRule="exact"/>
        <w:ind w:left="820" w:hanging="143"/>
        <w:rPr>
          <w:sz w:val="28"/>
        </w:rPr>
      </w:pPr>
      <w:r>
        <w:rPr>
          <w:sz w:val="24"/>
        </w:rPr>
        <w:t>ежедневное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меню-раскладок;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9" w:line="230" w:lineRule="auto"/>
        <w:ind w:right="924" w:firstLine="566"/>
        <w:jc w:val="left"/>
        <w:rPr>
          <w:sz w:val="28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11" w:line="232" w:lineRule="auto"/>
        <w:ind w:right="925" w:firstLine="566"/>
        <w:jc w:val="left"/>
        <w:rPr>
          <w:sz w:val="28"/>
        </w:rPr>
      </w:pPr>
      <w:proofErr w:type="gramStart"/>
      <w:r>
        <w:rPr>
          <w:sz w:val="24"/>
        </w:rPr>
        <w:t xml:space="preserve">проведение органолептической оценки готовой пищи, т.е. определение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цвета, запаха,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вкуса,</w:t>
      </w:r>
      <w:r>
        <w:rPr>
          <w:spacing w:val="2"/>
          <w:sz w:val="24"/>
        </w:rPr>
        <w:t xml:space="preserve"> </w:t>
      </w:r>
      <w:r>
        <w:rPr>
          <w:sz w:val="24"/>
        </w:rPr>
        <w:t>консистенции,</w:t>
      </w:r>
      <w:r>
        <w:rPr>
          <w:spacing w:val="3"/>
          <w:sz w:val="24"/>
        </w:rPr>
        <w:t xml:space="preserve"> </w:t>
      </w:r>
      <w:r>
        <w:rPr>
          <w:sz w:val="24"/>
        </w:rPr>
        <w:t>жесткости,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before="6" w:line="319" w:lineRule="exact"/>
        <w:ind w:left="820" w:hanging="143"/>
        <w:jc w:val="left"/>
        <w:rPr>
          <w:sz w:val="28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21"/>
        </w:tabs>
        <w:spacing w:line="319" w:lineRule="exact"/>
        <w:ind w:left="820" w:hanging="143"/>
        <w:jc w:val="left"/>
        <w:rPr>
          <w:sz w:val="28"/>
        </w:rPr>
      </w:pPr>
      <w:r>
        <w:rPr>
          <w:sz w:val="24"/>
        </w:rPr>
        <w:t>периодически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проверяютвыход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D81E9F" w:rsidRDefault="00D81E9F">
      <w:pPr>
        <w:pStyle w:val="a3"/>
        <w:ind w:left="0" w:firstLine="0"/>
        <w:rPr>
          <w:sz w:val="27"/>
        </w:rPr>
      </w:pPr>
    </w:p>
    <w:p w:rsidR="00D81E9F" w:rsidRDefault="009049E6">
      <w:pPr>
        <w:pStyle w:val="1"/>
        <w:numPr>
          <w:ilvl w:val="0"/>
          <w:numId w:val="11"/>
        </w:numPr>
        <w:tabs>
          <w:tab w:val="left" w:pos="3938"/>
        </w:tabs>
        <w:ind w:left="3937" w:hanging="182"/>
        <w:jc w:val="left"/>
      </w:pPr>
      <w:r>
        <w:t>Оценка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D81E9F" w:rsidRDefault="009049E6">
      <w:pPr>
        <w:pStyle w:val="a4"/>
        <w:numPr>
          <w:ilvl w:val="1"/>
          <w:numId w:val="11"/>
        </w:numPr>
        <w:tabs>
          <w:tab w:val="left" w:pos="1040"/>
        </w:tabs>
        <w:spacing w:before="5"/>
        <w:ind w:right="926" w:hanging="360"/>
        <w:rPr>
          <w:sz w:val="24"/>
        </w:rPr>
      </w:pPr>
      <w:r>
        <w:rPr>
          <w:sz w:val="24"/>
        </w:rPr>
        <w:t>Члены</w:t>
      </w:r>
      <w:r>
        <w:rPr>
          <w:spacing w:val="2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2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пробы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30</w:t>
      </w:r>
      <w:r>
        <w:rPr>
          <w:spacing w:val="20"/>
          <w:sz w:val="24"/>
        </w:rPr>
        <w:t xml:space="preserve"> </w:t>
      </w:r>
      <w:r>
        <w:rPr>
          <w:sz w:val="24"/>
        </w:rPr>
        <w:t>минут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:rsidR="00D81E9F" w:rsidRDefault="009049E6">
      <w:pPr>
        <w:pStyle w:val="a4"/>
        <w:numPr>
          <w:ilvl w:val="1"/>
          <w:numId w:val="11"/>
        </w:numPr>
        <w:tabs>
          <w:tab w:val="left" w:pos="1040"/>
        </w:tabs>
        <w:ind w:left="678" w:right="908" w:firstLine="0"/>
        <w:jc w:val="right"/>
        <w:rPr>
          <w:sz w:val="24"/>
        </w:rPr>
      </w:pPr>
      <w:proofErr w:type="gramStart"/>
      <w:r>
        <w:rPr>
          <w:sz w:val="24"/>
        </w:rPr>
        <w:t>Предварительно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6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меню-требованием,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нем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быть проставлены дата, полное наименование блюда, </w:t>
      </w:r>
      <w:proofErr w:type="spellStart"/>
      <w:r>
        <w:rPr>
          <w:sz w:val="24"/>
        </w:rPr>
        <w:t>выходпорции</w:t>
      </w:r>
      <w:proofErr w:type="spellEnd"/>
      <w:r>
        <w:rPr>
          <w:sz w:val="24"/>
        </w:rPr>
        <w:t>, количество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4.3.Меню</w:t>
      </w:r>
      <w:r>
        <w:rPr>
          <w:spacing w:val="4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5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утверждено</w:t>
      </w:r>
      <w:r>
        <w:rPr>
          <w:spacing w:val="44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меню</w:t>
      </w:r>
      <w:r>
        <w:rPr>
          <w:spacing w:val="52"/>
          <w:sz w:val="24"/>
        </w:rPr>
        <w:t xml:space="preserve"> </w:t>
      </w:r>
      <w:r>
        <w:rPr>
          <w:sz w:val="24"/>
        </w:rPr>
        <w:t>(по</w:t>
      </w:r>
      <w:r>
        <w:rPr>
          <w:spacing w:val="46"/>
          <w:sz w:val="24"/>
        </w:rPr>
        <w:t xml:space="preserve"> </w:t>
      </w:r>
      <w:r>
        <w:rPr>
          <w:sz w:val="24"/>
        </w:rPr>
        <w:t>приказу</w:t>
      </w:r>
      <w:proofErr w:type="gramEnd"/>
    </w:p>
    <w:p w:rsidR="00D81E9F" w:rsidRDefault="009049E6">
      <w:pPr>
        <w:pStyle w:val="a3"/>
        <w:ind w:left="1038" w:firstLine="0"/>
        <w:jc w:val="both"/>
      </w:pPr>
      <w:r>
        <w:t>заведующего),</w:t>
      </w:r>
      <w:r>
        <w:rPr>
          <w:spacing w:val="-1"/>
        </w:rPr>
        <w:t xml:space="preserve"> </w:t>
      </w:r>
      <w:r>
        <w:t>поваром.</w:t>
      </w:r>
    </w:p>
    <w:p w:rsidR="00D81E9F" w:rsidRDefault="009049E6">
      <w:pPr>
        <w:pStyle w:val="a4"/>
        <w:numPr>
          <w:ilvl w:val="1"/>
          <w:numId w:val="9"/>
        </w:numPr>
        <w:tabs>
          <w:tab w:val="left" w:pos="1529"/>
        </w:tabs>
        <w:ind w:right="917" w:firstLine="566"/>
        <w:jc w:val="both"/>
        <w:rPr>
          <w:sz w:val="24"/>
        </w:rPr>
      </w:pPr>
      <w:r>
        <w:rPr>
          <w:sz w:val="24"/>
        </w:rPr>
        <w:t>Пробу берут из общего котла (кастрюли), предварительно тщательно перемешав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котле.</w:t>
      </w:r>
    </w:p>
    <w:p w:rsidR="00D81E9F" w:rsidRDefault="009049E6">
      <w:pPr>
        <w:pStyle w:val="a3"/>
        <w:spacing w:before="1"/>
        <w:ind w:right="915"/>
        <w:jc w:val="both"/>
      </w:pPr>
      <w:r>
        <w:t>Бракераж</w:t>
      </w:r>
      <w:r>
        <w:rPr>
          <w:spacing w:val="-13"/>
        </w:rPr>
        <w:t xml:space="preserve"> </w:t>
      </w:r>
      <w:r>
        <w:t>начинают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блюд,</w:t>
      </w:r>
      <w:r>
        <w:rPr>
          <w:spacing w:val="-12"/>
        </w:rPr>
        <w:t xml:space="preserve"> </w:t>
      </w:r>
      <w:r>
        <w:t>имеющих</w:t>
      </w:r>
      <w:r>
        <w:rPr>
          <w:spacing w:val="-11"/>
        </w:rPr>
        <w:t xml:space="preserve"> </w:t>
      </w:r>
      <w:r>
        <w:t>слабовыраженный</w:t>
      </w:r>
      <w:r>
        <w:rPr>
          <w:spacing w:val="-13"/>
        </w:rPr>
        <w:t xml:space="preserve"> </w:t>
      </w:r>
      <w:r>
        <w:t>запах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(супы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т.д.),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дегустируют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отчетливее,</w:t>
      </w:r>
      <w:r>
        <w:rPr>
          <w:spacing w:val="1"/>
        </w:rPr>
        <w:t xml:space="preserve"> </w:t>
      </w:r>
      <w:r>
        <w:t>сладкие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дегустируются в</w:t>
      </w:r>
      <w:r>
        <w:rPr>
          <w:spacing w:val="-1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очередь.</w:t>
      </w:r>
    </w:p>
    <w:p w:rsidR="00D81E9F" w:rsidRDefault="009049E6">
      <w:pPr>
        <w:pStyle w:val="a4"/>
        <w:numPr>
          <w:ilvl w:val="1"/>
          <w:numId w:val="9"/>
        </w:numPr>
        <w:tabs>
          <w:tab w:val="left" w:pos="1528"/>
          <w:tab w:val="left" w:pos="1529"/>
          <w:tab w:val="left" w:pos="2897"/>
          <w:tab w:val="left" w:pos="4449"/>
          <w:tab w:val="left" w:pos="5310"/>
          <w:tab w:val="left" w:pos="6509"/>
          <w:tab w:val="left" w:pos="6833"/>
          <w:tab w:val="left" w:pos="7850"/>
          <w:tab w:val="left" w:pos="9131"/>
        </w:tabs>
        <w:ind w:right="917" w:firstLine="566"/>
        <w:jc w:val="right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ab/>
        <w:t>пробы</w:t>
      </w:r>
      <w:r>
        <w:rPr>
          <w:sz w:val="24"/>
        </w:rPr>
        <w:tab/>
        <w:t>заносятся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Журнал</w:t>
      </w:r>
      <w:r>
        <w:rPr>
          <w:sz w:val="24"/>
        </w:rPr>
        <w:tab/>
        <w:t>бракеража</w:t>
      </w:r>
      <w:r>
        <w:rPr>
          <w:sz w:val="24"/>
        </w:rPr>
        <w:tab/>
        <w:t>готовой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-11"/>
          <w:sz w:val="24"/>
        </w:rPr>
        <w:t xml:space="preserve"> </w:t>
      </w:r>
      <w:r>
        <w:rPr>
          <w:sz w:val="24"/>
        </w:rPr>
        <w:t>прошнурован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скреплен</w:t>
      </w:r>
      <w:r>
        <w:rPr>
          <w:spacing w:val="-10"/>
          <w:sz w:val="24"/>
        </w:rPr>
        <w:t xml:space="preserve"> </w:t>
      </w:r>
      <w:r>
        <w:rPr>
          <w:sz w:val="24"/>
        </w:rPr>
        <w:t>печатью.</w:t>
      </w:r>
    </w:p>
    <w:p w:rsidR="00D81E9F" w:rsidRDefault="009049E6">
      <w:pPr>
        <w:pStyle w:val="a3"/>
        <w:ind w:right="534"/>
      </w:pPr>
      <w:r>
        <w:t>В</w:t>
      </w:r>
      <w:r>
        <w:rPr>
          <w:spacing w:val="19"/>
        </w:rPr>
        <w:t xml:space="preserve"> </w:t>
      </w:r>
      <w:r>
        <w:t>случае</w:t>
      </w:r>
      <w:r>
        <w:rPr>
          <w:spacing w:val="22"/>
        </w:rPr>
        <w:t xml:space="preserve"> </w:t>
      </w:r>
      <w:r>
        <w:t>выявления</w:t>
      </w:r>
      <w:r>
        <w:rPr>
          <w:spacing w:val="21"/>
        </w:rPr>
        <w:t xml:space="preserve"> </w:t>
      </w:r>
      <w:r>
        <w:t>каких-либо</w:t>
      </w:r>
      <w:r>
        <w:rPr>
          <w:spacing w:val="19"/>
        </w:rPr>
        <w:t xml:space="preserve"> </w:t>
      </w:r>
      <w:r>
        <w:t>нарушений,</w:t>
      </w:r>
      <w:r>
        <w:rPr>
          <w:spacing w:val="22"/>
        </w:rPr>
        <w:t xml:space="preserve"> </w:t>
      </w:r>
      <w:r>
        <w:t>замечаний</w:t>
      </w:r>
      <w:r>
        <w:rPr>
          <w:spacing w:val="23"/>
        </w:rPr>
        <w:t xml:space="preserve"> </w:t>
      </w:r>
      <w:r>
        <w:t>Комиссия</w:t>
      </w:r>
      <w:r>
        <w:rPr>
          <w:spacing w:val="21"/>
        </w:rPr>
        <w:t xml:space="preserve"> </w:t>
      </w:r>
      <w:r>
        <w:t>вправе</w:t>
      </w:r>
      <w:r>
        <w:rPr>
          <w:spacing w:val="20"/>
        </w:rPr>
        <w:t xml:space="preserve"> </w:t>
      </w:r>
      <w:r>
        <w:t>приостановить</w:t>
      </w:r>
      <w:r>
        <w:rPr>
          <w:spacing w:val="-57"/>
        </w:rPr>
        <w:t xml:space="preserve"> </w:t>
      </w:r>
      <w:r>
        <w:t>выдачу</w:t>
      </w:r>
      <w:r>
        <w:rPr>
          <w:spacing w:val="-7"/>
        </w:rPr>
        <w:t xml:space="preserve"> </w:t>
      </w:r>
      <w:r>
        <w:t>готовой пищи на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замечаний.</w:t>
      </w:r>
    </w:p>
    <w:p w:rsidR="00D81E9F" w:rsidRDefault="009049E6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spacing w:before="38"/>
        <w:ind w:left="1528" w:hanging="851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пробы.</w:t>
      </w:r>
    </w:p>
    <w:p w:rsidR="00D81E9F" w:rsidRDefault="009049E6">
      <w:pPr>
        <w:pStyle w:val="a4"/>
        <w:numPr>
          <w:ilvl w:val="1"/>
          <w:numId w:val="9"/>
        </w:numPr>
        <w:tabs>
          <w:tab w:val="left" w:pos="1528"/>
          <w:tab w:val="left" w:pos="1529"/>
        </w:tabs>
        <w:spacing w:before="65"/>
        <w:ind w:right="927" w:firstLine="566"/>
        <w:rPr>
          <w:sz w:val="24"/>
        </w:rPr>
      </w:pPr>
      <w:r>
        <w:rPr>
          <w:sz w:val="24"/>
        </w:rPr>
        <w:t>Замечания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бракеражный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журнал.</w:t>
      </w:r>
    </w:p>
    <w:p w:rsidR="00D81E9F" w:rsidRDefault="00D81E9F">
      <w:pPr>
        <w:pStyle w:val="a3"/>
        <w:spacing w:before="7"/>
        <w:ind w:left="0" w:firstLine="0"/>
      </w:pPr>
    </w:p>
    <w:p w:rsidR="00D81E9F" w:rsidRDefault="009049E6">
      <w:pPr>
        <w:pStyle w:val="1"/>
        <w:numPr>
          <w:ilvl w:val="0"/>
          <w:numId w:val="11"/>
        </w:numPr>
        <w:tabs>
          <w:tab w:val="left" w:pos="3821"/>
        </w:tabs>
        <w:ind w:left="3821" w:hanging="360"/>
        <w:jc w:val="both"/>
      </w:pPr>
      <w:r>
        <w:t>Заключительные</w:t>
      </w:r>
      <w:r>
        <w:rPr>
          <w:spacing w:val="-12"/>
        </w:rPr>
        <w:t xml:space="preserve"> </w:t>
      </w:r>
      <w:r>
        <w:t>положения</w:t>
      </w:r>
    </w:p>
    <w:p w:rsidR="00D81E9F" w:rsidRDefault="009049E6">
      <w:pPr>
        <w:pStyle w:val="a4"/>
        <w:numPr>
          <w:ilvl w:val="1"/>
          <w:numId w:val="8"/>
        </w:numPr>
        <w:tabs>
          <w:tab w:val="left" w:pos="1123"/>
        </w:tabs>
        <w:spacing w:before="1" w:line="321" w:lineRule="exact"/>
        <w:ind w:hanging="445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основе.</w:t>
      </w:r>
    </w:p>
    <w:p w:rsidR="00D81E9F" w:rsidRDefault="009049E6">
      <w:pPr>
        <w:pStyle w:val="a4"/>
        <w:numPr>
          <w:ilvl w:val="1"/>
          <w:numId w:val="8"/>
        </w:numPr>
        <w:tabs>
          <w:tab w:val="left" w:pos="1123"/>
        </w:tabs>
        <w:spacing w:before="4" w:line="235" w:lineRule="auto"/>
        <w:ind w:left="112" w:right="921" w:firstLine="566"/>
        <w:jc w:val="both"/>
        <w:rPr>
          <w:sz w:val="24"/>
        </w:rPr>
      </w:pPr>
      <w:r>
        <w:rPr>
          <w:sz w:val="24"/>
        </w:rPr>
        <w:t>Администрация ДОУ при установлении стимулирующих надбавок к должностным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окладам работников, </w:t>
      </w:r>
      <w:r>
        <w:rPr>
          <w:sz w:val="24"/>
        </w:rPr>
        <w:t>либо при премировании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вправе учитывать работу членов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D81E9F" w:rsidRDefault="009049E6">
      <w:pPr>
        <w:pStyle w:val="a3"/>
        <w:spacing w:before="8" w:line="235" w:lineRule="auto"/>
        <w:ind w:right="911"/>
        <w:jc w:val="both"/>
      </w:pPr>
      <w:r>
        <w:rPr>
          <w:sz w:val="28"/>
        </w:rPr>
        <w:t xml:space="preserve">5.3.   </w:t>
      </w:r>
      <w:r>
        <w:rPr>
          <w:spacing w:val="70"/>
          <w:sz w:val="28"/>
        </w:rPr>
        <w:t xml:space="preserve"> </w:t>
      </w:r>
      <w:r>
        <w:t>Администрация</w:t>
      </w:r>
      <w:r>
        <w:rPr>
          <w:spacing w:val="-8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обязана</w:t>
      </w:r>
      <w:r>
        <w:rPr>
          <w:spacing w:val="-8"/>
        </w:rPr>
        <w:t xml:space="preserve"> </w:t>
      </w:r>
      <w:r>
        <w:t>содействовать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proofErr w:type="spellStart"/>
      <w:r>
        <w:t>бракеражной</w:t>
      </w:r>
      <w:proofErr w:type="spellEnd"/>
      <w:r>
        <w:rPr>
          <w:spacing w:val="-4"/>
        </w:rPr>
        <w:t xml:space="preserve"> </w:t>
      </w:r>
      <w:r>
        <w:t>комиссии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выполнявшей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(приложение 1, приложение</w:t>
      </w:r>
      <w:r>
        <w:rPr>
          <w:spacing w:val="2"/>
        </w:rPr>
        <w:t xml:space="preserve"> </w:t>
      </w:r>
      <w:r>
        <w:t>2).</w:t>
      </w:r>
    </w:p>
    <w:p w:rsidR="00D81E9F" w:rsidRDefault="00D81E9F">
      <w:pPr>
        <w:pStyle w:val="a3"/>
        <w:ind w:left="0" w:firstLine="0"/>
        <w:rPr>
          <w:sz w:val="26"/>
        </w:rPr>
      </w:pPr>
    </w:p>
    <w:p w:rsidR="00D81E9F" w:rsidRDefault="009049E6">
      <w:pPr>
        <w:spacing w:before="182"/>
        <w:ind w:right="905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D81E9F" w:rsidRDefault="00D81E9F">
      <w:pPr>
        <w:jc w:val="right"/>
        <w:sectPr w:rsidR="00D81E9F">
          <w:footerReference w:type="default" r:id="rId10"/>
          <w:pgSz w:w="11910" w:h="16840"/>
          <w:pgMar w:top="660" w:right="300" w:bottom="1300" w:left="740" w:header="0" w:footer="1108" w:gutter="0"/>
          <w:cols w:space="720"/>
        </w:sectPr>
      </w:pPr>
    </w:p>
    <w:p w:rsidR="00D81E9F" w:rsidRDefault="009049E6">
      <w:pPr>
        <w:pStyle w:val="1"/>
        <w:spacing w:before="61"/>
        <w:ind w:right="1594"/>
        <w:jc w:val="center"/>
      </w:pPr>
      <w:r>
        <w:lastRenderedPageBreak/>
        <w:t>ИНСТРУКЦИЯ</w:t>
      </w:r>
    </w:p>
    <w:p w:rsidR="00D81E9F" w:rsidRDefault="009049E6">
      <w:pPr>
        <w:spacing w:before="24"/>
        <w:ind w:left="1875" w:right="1594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бракеражной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готовых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блюд</w:t>
      </w:r>
    </w:p>
    <w:p w:rsidR="00D81E9F" w:rsidRDefault="00D81E9F">
      <w:pPr>
        <w:pStyle w:val="a3"/>
        <w:spacing w:before="9"/>
        <w:ind w:left="0" w:firstLine="0"/>
        <w:rPr>
          <w:b/>
          <w:sz w:val="27"/>
        </w:rPr>
      </w:pPr>
    </w:p>
    <w:p w:rsidR="00D81E9F" w:rsidRDefault="009049E6">
      <w:pPr>
        <w:pStyle w:val="1"/>
        <w:ind w:left="4569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D81E9F" w:rsidRDefault="009049E6">
      <w:pPr>
        <w:pStyle w:val="a3"/>
        <w:spacing w:before="17" w:line="259" w:lineRule="auto"/>
        <w:ind w:right="547"/>
        <w:jc w:val="both"/>
      </w:pPr>
      <w:r>
        <w:t>1.1</w:t>
      </w:r>
      <w:r>
        <w:rPr>
          <w:spacing w:val="1"/>
        </w:rPr>
        <w:t xml:space="preserve"> </w:t>
      </w:r>
      <w:proofErr w:type="spellStart"/>
      <w:r>
        <w:t>Бракеражная</w:t>
      </w:r>
      <w:proofErr w:type="spellEnd"/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t xml:space="preserve"> доброкачественностью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продукции, который</w:t>
      </w:r>
      <w:r>
        <w:rPr>
          <w:spacing w:val="1"/>
        </w:rPr>
        <w:t xml:space="preserve"> </w:t>
      </w:r>
      <w:r>
        <w:t>проводится органолептическим</w:t>
      </w:r>
      <w:r>
        <w:rPr>
          <w:spacing w:val="-1"/>
        </w:rPr>
        <w:t xml:space="preserve"> </w:t>
      </w:r>
      <w:r>
        <w:t>методом.</w:t>
      </w:r>
    </w:p>
    <w:p w:rsidR="00D81E9F" w:rsidRDefault="009049E6">
      <w:pPr>
        <w:pStyle w:val="a4"/>
        <w:numPr>
          <w:ilvl w:val="1"/>
          <w:numId w:val="7"/>
        </w:numPr>
        <w:tabs>
          <w:tab w:val="left" w:pos="1203"/>
        </w:tabs>
        <w:spacing w:line="259" w:lineRule="auto"/>
        <w:ind w:right="542" w:firstLine="566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бракеражном</w:t>
      </w:r>
      <w:proofErr w:type="spellEnd"/>
      <w:r>
        <w:rPr>
          <w:sz w:val="24"/>
        </w:rPr>
        <w:t xml:space="preserve"> журнале результатов оценки готовых блюд и разрешения их к выдаче. При этом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журнале необходимо отмечать </w:t>
      </w:r>
      <w:proofErr w:type="spellStart"/>
      <w:r>
        <w:rPr>
          <w:sz w:val="24"/>
        </w:rPr>
        <w:t>результатпробы</w:t>
      </w:r>
      <w:proofErr w:type="spellEnd"/>
      <w:r>
        <w:rPr>
          <w:sz w:val="24"/>
        </w:rPr>
        <w:t xml:space="preserve"> каждого блюда, а не рациона в целом,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такие показатели, как внешний вид, цвет, запах, консистенция, жестк</w:t>
      </w:r>
      <w:r>
        <w:rPr>
          <w:sz w:val="24"/>
        </w:rPr>
        <w:t xml:space="preserve">ость, </w:t>
      </w:r>
      <w:proofErr w:type="spellStart"/>
      <w:r>
        <w:rPr>
          <w:sz w:val="24"/>
        </w:rPr>
        <w:t>сочностьи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D81E9F" w:rsidRDefault="009049E6">
      <w:pPr>
        <w:pStyle w:val="a4"/>
        <w:numPr>
          <w:ilvl w:val="1"/>
          <w:numId w:val="7"/>
        </w:numPr>
        <w:tabs>
          <w:tab w:val="left" w:pos="1188"/>
        </w:tabs>
        <w:spacing w:line="259" w:lineRule="auto"/>
        <w:ind w:right="543" w:firstLine="566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</w:p>
    <w:p w:rsidR="00D81E9F" w:rsidRDefault="009049E6">
      <w:pPr>
        <w:pStyle w:val="1"/>
        <w:spacing w:before="3"/>
        <w:ind w:left="2992"/>
      </w:pPr>
      <w:r>
        <w:t>2.</w:t>
      </w:r>
      <w:r>
        <w:rPr>
          <w:spacing w:val="-4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органолептической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пищи</w:t>
      </w:r>
    </w:p>
    <w:p w:rsidR="00D81E9F" w:rsidRDefault="009049E6">
      <w:pPr>
        <w:pStyle w:val="a4"/>
        <w:numPr>
          <w:ilvl w:val="1"/>
          <w:numId w:val="6"/>
        </w:numPr>
        <w:tabs>
          <w:tab w:val="left" w:pos="1102"/>
        </w:tabs>
        <w:spacing w:before="18" w:line="259" w:lineRule="auto"/>
        <w:ind w:right="546" w:firstLine="566"/>
        <w:jc w:val="both"/>
        <w:rPr>
          <w:sz w:val="24"/>
        </w:rPr>
      </w:pPr>
      <w:r>
        <w:rPr>
          <w:sz w:val="24"/>
        </w:rPr>
        <w:t xml:space="preserve">Органолептическую оценку начинают с внешнего осмотра </w:t>
      </w:r>
      <w:proofErr w:type="spellStart"/>
      <w:r>
        <w:rPr>
          <w:sz w:val="24"/>
        </w:rPr>
        <w:t>образцовпищи</w:t>
      </w:r>
      <w:proofErr w:type="spellEnd"/>
      <w:r>
        <w:rPr>
          <w:sz w:val="24"/>
        </w:rPr>
        <w:t>. Осмотр лучше</w:t>
      </w:r>
      <w:r>
        <w:rPr>
          <w:spacing w:val="-57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свете. Осмотром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3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цвет.</w:t>
      </w:r>
    </w:p>
    <w:p w:rsidR="00D81E9F" w:rsidRDefault="009049E6">
      <w:pPr>
        <w:pStyle w:val="a4"/>
        <w:numPr>
          <w:ilvl w:val="1"/>
          <w:numId w:val="6"/>
        </w:numPr>
        <w:tabs>
          <w:tab w:val="left" w:pos="1107"/>
        </w:tabs>
        <w:spacing w:line="259" w:lineRule="auto"/>
        <w:ind w:right="543" w:firstLine="566"/>
        <w:jc w:val="both"/>
        <w:rPr>
          <w:sz w:val="24"/>
        </w:rPr>
      </w:pPr>
      <w:r>
        <w:rPr>
          <w:sz w:val="24"/>
        </w:rPr>
        <w:t xml:space="preserve">Определяется запах пищи. Запах определяется при затаенном дыхании. </w:t>
      </w:r>
      <w:proofErr w:type="gramStart"/>
      <w:r>
        <w:rPr>
          <w:sz w:val="24"/>
        </w:rPr>
        <w:t>Для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запаха пользуются эпитетами: чистый, свежий, ароматный, пряный, молочнокислый, гнилостный,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кормовой,</w:t>
      </w:r>
      <w:r>
        <w:rPr>
          <w:spacing w:val="1"/>
          <w:sz w:val="24"/>
        </w:rPr>
        <w:t xml:space="preserve"> </w:t>
      </w:r>
      <w:r>
        <w:rPr>
          <w:sz w:val="24"/>
        </w:rPr>
        <w:t>болотный,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илистый.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селедочный,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чесночный,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мятный,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ванильный, нефтепродуктов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D81E9F" w:rsidRDefault="009049E6">
      <w:pPr>
        <w:pStyle w:val="a4"/>
        <w:numPr>
          <w:ilvl w:val="1"/>
          <w:numId w:val="6"/>
        </w:numPr>
        <w:tabs>
          <w:tab w:val="left" w:pos="1099"/>
        </w:tabs>
        <w:spacing w:line="274" w:lineRule="exact"/>
        <w:ind w:left="1098" w:hanging="421"/>
        <w:jc w:val="both"/>
        <w:rPr>
          <w:sz w:val="24"/>
        </w:rPr>
      </w:pPr>
      <w:r>
        <w:rPr>
          <w:sz w:val="24"/>
        </w:rPr>
        <w:t>Вкус</w:t>
      </w:r>
      <w:r>
        <w:rPr>
          <w:spacing w:val="7"/>
          <w:sz w:val="24"/>
        </w:rPr>
        <w:t xml:space="preserve"> </w:t>
      </w:r>
      <w:r>
        <w:rPr>
          <w:sz w:val="24"/>
        </w:rPr>
        <w:t>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температуре.</w:t>
      </w:r>
    </w:p>
    <w:p w:rsidR="00D81E9F" w:rsidRDefault="009049E6">
      <w:pPr>
        <w:pStyle w:val="a4"/>
        <w:numPr>
          <w:ilvl w:val="1"/>
          <w:numId w:val="6"/>
        </w:numPr>
        <w:tabs>
          <w:tab w:val="left" w:pos="1155"/>
        </w:tabs>
        <w:spacing w:before="20" w:line="259" w:lineRule="auto"/>
        <w:ind w:right="543" w:firstLine="566"/>
        <w:jc w:val="both"/>
        <w:rPr>
          <w:sz w:val="24"/>
        </w:rPr>
      </w:pPr>
      <w:r>
        <w:rPr>
          <w:sz w:val="24"/>
        </w:rPr>
        <w:t>При снятии пробы необходимо выполнять некоторые правила предосторожности: из</w:t>
      </w:r>
      <w:r>
        <w:rPr>
          <w:spacing w:val="1"/>
          <w:sz w:val="24"/>
        </w:rPr>
        <w:t xml:space="preserve"> </w:t>
      </w:r>
      <w:r>
        <w:rPr>
          <w:sz w:val="24"/>
        </w:rPr>
        <w:t>сырых продуктов пробуются только те, которые применяются в сыром виде; вкусовая проба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случае обнаружения признаков разложения в виде неприятного запаха,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подозрения,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отравления.</w:t>
      </w:r>
    </w:p>
    <w:p w:rsidR="00D81E9F" w:rsidRDefault="00D81E9F">
      <w:pPr>
        <w:pStyle w:val="a3"/>
        <w:spacing w:before="4"/>
        <w:ind w:left="0" w:firstLine="0"/>
        <w:rPr>
          <w:sz w:val="26"/>
        </w:rPr>
      </w:pPr>
    </w:p>
    <w:p w:rsidR="00D81E9F" w:rsidRDefault="009049E6">
      <w:pPr>
        <w:pStyle w:val="1"/>
        <w:numPr>
          <w:ilvl w:val="2"/>
          <w:numId w:val="6"/>
        </w:numPr>
        <w:tabs>
          <w:tab w:val="left" w:pos="4431"/>
        </w:tabs>
        <w:ind w:hanging="361"/>
        <w:jc w:val="both"/>
      </w:pPr>
      <w:r>
        <w:t>Органолептическая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первых</w:t>
      </w:r>
      <w:r>
        <w:rPr>
          <w:spacing w:val="-9"/>
        </w:rPr>
        <w:t xml:space="preserve"> </w:t>
      </w:r>
      <w:r>
        <w:t>блюд</w:t>
      </w:r>
    </w:p>
    <w:p w:rsidR="00D81E9F" w:rsidRDefault="009049E6">
      <w:pPr>
        <w:pStyle w:val="a4"/>
        <w:numPr>
          <w:ilvl w:val="1"/>
          <w:numId w:val="5"/>
        </w:numPr>
        <w:tabs>
          <w:tab w:val="left" w:pos="1107"/>
        </w:tabs>
        <w:spacing w:before="18" w:line="259" w:lineRule="auto"/>
        <w:ind w:right="541" w:firstLine="566"/>
        <w:jc w:val="both"/>
        <w:rPr>
          <w:sz w:val="24"/>
        </w:rPr>
      </w:pPr>
      <w:r>
        <w:rPr>
          <w:sz w:val="24"/>
        </w:rPr>
        <w:t>Для органолептического исследования первое блюдо тщательно перемешивается в котле</w:t>
      </w:r>
      <w:r>
        <w:rPr>
          <w:spacing w:val="1"/>
          <w:sz w:val="24"/>
        </w:rPr>
        <w:t xml:space="preserve"> </w:t>
      </w:r>
      <w:r>
        <w:rPr>
          <w:sz w:val="24"/>
        </w:rPr>
        <w:t>и берется в небольшом количестве на тарелку. Отмечают внешний вид и цвет блюда, 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сырья: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</w:t>
      </w:r>
      <w:r>
        <w:rPr>
          <w:sz w:val="24"/>
        </w:rPr>
        <w:t>есей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загрязненности.</w:t>
      </w:r>
    </w:p>
    <w:p w:rsidR="00D81E9F" w:rsidRDefault="009049E6">
      <w:pPr>
        <w:pStyle w:val="a4"/>
        <w:numPr>
          <w:ilvl w:val="1"/>
          <w:numId w:val="5"/>
        </w:numPr>
        <w:tabs>
          <w:tab w:val="left" w:pos="1119"/>
        </w:tabs>
        <w:spacing w:line="259" w:lineRule="auto"/>
        <w:ind w:right="546" w:firstLine="566"/>
        <w:jc w:val="both"/>
        <w:rPr>
          <w:sz w:val="24"/>
        </w:rPr>
      </w:pPr>
      <w:r>
        <w:rPr>
          <w:sz w:val="24"/>
        </w:rPr>
        <w:t>При оценке внешнего вида супов и борщей проверяют форму нарезки овощей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 сохранение ее в процессе варки (не должно быть помятых, утративших форму, 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разваренных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овощей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продуктов).</w:t>
      </w:r>
    </w:p>
    <w:p w:rsidR="00D81E9F" w:rsidRDefault="009049E6">
      <w:pPr>
        <w:pStyle w:val="a4"/>
        <w:numPr>
          <w:ilvl w:val="1"/>
          <w:numId w:val="5"/>
        </w:numPr>
        <w:tabs>
          <w:tab w:val="left" w:pos="1119"/>
        </w:tabs>
        <w:spacing w:line="259" w:lineRule="auto"/>
        <w:ind w:right="545" w:firstLine="566"/>
        <w:jc w:val="both"/>
        <w:rPr>
          <w:sz w:val="24"/>
        </w:rPr>
      </w:pPr>
      <w:r>
        <w:rPr>
          <w:sz w:val="24"/>
        </w:rPr>
        <w:t>При органолептиче</w:t>
      </w:r>
      <w:r>
        <w:rPr>
          <w:sz w:val="24"/>
        </w:rPr>
        <w:t>ской оценке обращают внимание на прозрачность супов и бульонов,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мяса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рыбы.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рыба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мутные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бульоны,</w:t>
      </w:r>
      <w:r>
        <w:rPr>
          <w:spacing w:val="-15"/>
          <w:sz w:val="24"/>
        </w:rPr>
        <w:t xml:space="preserve"> </w:t>
      </w:r>
      <w:r>
        <w:rPr>
          <w:sz w:val="24"/>
        </w:rPr>
        <w:t>капли</w:t>
      </w:r>
      <w:r>
        <w:rPr>
          <w:spacing w:val="-13"/>
          <w:sz w:val="24"/>
        </w:rPr>
        <w:t xml:space="preserve"> </w:t>
      </w:r>
      <w:r>
        <w:rPr>
          <w:sz w:val="24"/>
        </w:rPr>
        <w:t>жира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мелкодисперсный</w:t>
      </w:r>
      <w:r>
        <w:rPr>
          <w:spacing w:val="-11"/>
          <w:sz w:val="24"/>
        </w:rPr>
        <w:t xml:space="preserve"> </w:t>
      </w:r>
      <w:r>
        <w:rPr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-10"/>
          <w:sz w:val="24"/>
        </w:rPr>
        <w:t xml:space="preserve"> </w:t>
      </w:r>
      <w:r>
        <w:rPr>
          <w:sz w:val="24"/>
        </w:rPr>
        <w:t>жирных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янтарных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пленок.</w:t>
      </w:r>
    </w:p>
    <w:p w:rsidR="00D81E9F" w:rsidRDefault="009049E6">
      <w:pPr>
        <w:pStyle w:val="a4"/>
        <w:numPr>
          <w:ilvl w:val="1"/>
          <w:numId w:val="5"/>
        </w:numPr>
        <w:tabs>
          <w:tab w:val="left" w:pos="1111"/>
        </w:tabs>
        <w:spacing w:line="259" w:lineRule="auto"/>
        <w:ind w:right="544" w:firstLine="566"/>
        <w:jc w:val="both"/>
        <w:rPr>
          <w:sz w:val="24"/>
        </w:rPr>
      </w:pPr>
      <w:r>
        <w:rPr>
          <w:sz w:val="24"/>
        </w:rPr>
        <w:t xml:space="preserve">При проверке </w:t>
      </w:r>
      <w:proofErr w:type="spellStart"/>
      <w:r>
        <w:rPr>
          <w:sz w:val="24"/>
        </w:rPr>
        <w:t>пюреобразных</w:t>
      </w:r>
      <w:proofErr w:type="spellEnd"/>
      <w:r>
        <w:rPr>
          <w:sz w:val="24"/>
        </w:rPr>
        <w:t xml:space="preserve"> супов пробу сливают тонкой струйкой из ложки в тарелку,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отмечая густоту, однородность консистенции, наличие не протертых частиц. Суп-пюре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однородным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массе, без</w:t>
      </w:r>
      <w:r>
        <w:rPr>
          <w:spacing w:val="3"/>
          <w:sz w:val="24"/>
        </w:rPr>
        <w:t xml:space="preserve"> </w:t>
      </w:r>
      <w:r>
        <w:rPr>
          <w:sz w:val="24"/>
        </w:rPr>
        <w:t>отслаивания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поверхности.</w:t>
      </w:r>
    </w:p>
    <w:p w:rsidR="00D81E9F" w:rsidRDefault="009049E6">
      <w:pPr>
        <w:pStyle w:val="a4"/>
        <w:numPr>
          <w:ilvl w:val="1"/>
          <w:numId w:val="5"/>
        </w:numPr>
        <w:tabs>
          <w:tab w:val="left" w:pos="1095"/>
        </w:tabs>
        <w:spacing w:line="259" w:lineRule="auto"/>
        <w:ind w:right="54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запаха</w:t>
      </w:r>
      <w:r>
        <w:rPr>
          <w:spacing w:val="-5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блюдо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присущим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58"/>
          <w:sz w:val="24"/>
        </w:rPr>
        <w:t xml:space="preserve"> </w:t>
      </w:r>
      <w:r>
        <w:rPr>
          <w:sz w:val="24"/>
        </w:rPr>
        <w:t>ли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привкуса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запаха,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2"/>
          <w:sz w:val="24"/>
        </w:rPr>
        <w:t xml:space="preserve"> </w:t>
      </w:r>
      <w:r>
        <w:rPr>
          <w:sz w:val="24"/>
        </w:rPr>
        <w:t>горечи,</w:t>
      </w:r>
      <w:r>
        <w:rPr>
          <w:spacing w:val="-14"/>
          <w:sz w:val="24"/>
        </w:rPr>
        <w:t xml:space="preserve"> </w:t>
      </w:r>
      <w:r>
        <w:rPr>
          <w:sz w:val="24"/>
        </w:rPr>
        <w:t>несвойственной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свежеприготовленному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блюду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кислотности, </w:t>
      </w:r>
      <w:proofErr w:type="spellStart"/>
      <w:r>
        <w:rPr>
          <w:sz w:val="24"/>
        </w:rPr>
        <w:t>недосоленности</w:t>
      </w:r>
      <w:proofErr w:type="spellEnd"/>
      <w:r>
        <w:rPr>
          <w:sz w:val="24"/>
        </w:rPr>
        <w:t>, пересола. У заправочных и прозрачных супов вначале про</w:t>
      </w:r>
      <w:r>
        <w:rPr>
          <w:sz w:val="24"/>
        </w:rPr>
        <w:t>буют</w:t>
      </w:r>
      <w:r>
        <w:rPr>
          <w:spacing w:val="1"/>
          <w:sz w:val="24"/>
        </w:rPr>
        <w:t xml:space="preserve"> </w:t>
      </w:r>
      <w:r>
        <w:rPr>
          <w:sz w:val="24"/>
        </w:rPr>
        <w:t>жидкую часть, обращая внимание на аромат и вкус. Если первое блюдо заправляется сметаной, то</w:t>
      </w:r>
      <w:r>
        <w:rPr>
          <w:spacing w:val="1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его пробуют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сметаны.</w:t>
      </w:r>
    </w:p>
    <w:p w:rsidR="00D81E9F" w:rsidRDefault="00D81E9F">
      <w:pPr>
        <w:spacing w:line="259" w:lineRule="auto"/>
        <w:jc w:val="both"/>
        <w:rPr>
          <w:sz w:val="24"/>
        </w:rPr>
        <w:sectPr w:rsidR="00D81E9F">
          <w:footerReference w:type="default" r:id="rId11"/>
          <w:pgSz w:w="11910" w:h="16840"/>
          <w:pgMar w:top="1280" w:right="300" w:bottom="1200" w:left="740" w:header="0" w:footer="1017" w:gutter="0"/>
          <w:cols w:space="720"/>
        </w:sectPr>
      </w:pPr>
    </w:p>
    <w:p w:rsidR="00D81E9F" w:rsidRDefault="009049E6">
      <w:pPr>
        <w:pStyle w:val="a4"/>
        <w:numPr>
          <w:ilvl w:val="1"/>
          <w:numId w:val="5"/>
        </w:numPr>
        <w:tabs>
          <w:tab w:val="left" w:pos="1135"/>
        </w:tabs>
        <w:spacing w:before="64" w:line="259" w:lineRule="auto"/>
        <w:ind w:right="547" w:firstLine="566"/>
        <w:jc w:val="both"/>
        <w:rPr>
          <w:sz w:val="24"/>
        </w:rPr>
      </w:pPr>
      <w:r>
        <w:rPr>
          <w:sz w:val="24"/>
        </w:rPr>
        <w:lastRenderedPageBreak/>
        <w:t>Не разрешаются блюда с привкусом сырой и подгорелой муки, с недоваренными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сильно переваренными продуктами, </w:t>
      </w:r>
      <w:proofErr w:type="spellStart"/>
      <w:r>
        <w:rPr>
          <w:sz w:val="24"/>
        </w:rPr>
        <w:t>комкамизаварившейся</w:t>
      </w:r>
      <w:proofErr w:type="spellEnd"/>
      <w:r>
        <w:rPr>
          <w:sz w:val="24"/>
        </w:rPr>
        <w:t xml:space="preserve"> муки, резкой кислотностью, пересолом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D81E9F" w:rsidRDefault="009049E6">
      <w:pPr>
        <w:pStyle w:val="1"/>
        <w:numPr>
          <w:ilvl w:val="0"/>
          <w:numId w:val="4"/>
        </w:numPr>
        <w:tabs>
          <w:tab w:val="left" w:pos="3382"/>
        </w:tabs>
        <w:spacing w:before="5"/>
        <w:ind w:hanging="241"/>
        <w:jc w:val="both"/>
      </w:pPr>
      <w:r>
        <w:t>Органолептическая</w:t>
      </w:r>
      <w:r>
        <w:rPr>
          <w:spacing w:val="-6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вторых</w:t>
      </w:r>
      <w:r>
        <w:rPr>
          <w:spacing w:val="-10"/>
        </w:rPr>
        <w:t xml:space="preserve"> </w:t>
      </w:r>
      <w:r>
        <w:t>блюд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095"/>
        </w:tabs>
        <w:spacing w:before="18" w:line="259" w:lineRule="auto"/>
        <w:ind w:right="54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блюдах,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гарниром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соусом,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отдельно.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соусных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 (гуляш,</w:t>
      </w:r>
      <w:r>
        <w:rPr>
          <w:spacing w:val="1"/>
          <w:sz w:val="24"/>
        </w:rPr>
        <w:t xml:space="preserve"> </w:t>
      </w:r>
      <w:r>
        <w:rPr>
          <w:sz w:val="24"/>
        </w:rPr>
        <w:t>рагу)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z w:val="24"/>
        </w:rPr>
        <w:t>ся общая.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099"/>
        </w:tabs>
        <w:spacing w:line="275" w:lineRule="exact"/>
        <w:ind w:left="1098" w:hanging="421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мягким,</w:t>
      </w:r>
      <w:r>
        <w:rPr>
          <w:spacing w:val="-1"/>
          <w:sz w:val="24"/>
        </w:rPr>
        <w:t xml:space="preserve"> </w:t>
      </w:r>
      <w:r>
        <w:rPr>
          <w:sz w:val="24"/>
        </w:rPr>
        <w:t>сочным и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отделяться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костей.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229"/>
        </w:tabs>
        <w:spacing w:before="21" w:line="259" w:lineRule="auto"/>
        <w:ind w:right="54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крупяных,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консистенцию. В рассыпчатых кашах хорошо набухшие зерна должны отделяться друг от 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Распределяя кашу тонким слоем</w:t>
      </w:r>
      <w:r>
        <w:rPr>
          <w:spacing w:val="1"/>
          <w:sz w:val="24"/>
        </w:rPr>
        <w:t xml:space="preserve"> </w:t>
      </w:r>
      <w:r>
        <w:rPr>
          <w:sz w:val="24"/>
        </w:rPr>
        <w:t>на тарелке, проверяют присутствие в ней необрушенных зерен,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посторонних примесей, комков. При оценке консистенции каши ее сравнивают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запланированной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меню,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недовложение</w:t>
      </w:r>
      <w:proofErr w:type="spellEnd"/>
      <w:r>
        <w:rPr>
          <w:sz w:val="24"/>
        </w:rPr>
        <w:t>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164"/>
        </w:tabs>
        <w:spacing w:line="259" w:lineRule="auto"/>
        <w:ind w:right="544" w:firstLine="566"/>
        <w:jc w:val="both"/>
        <w:rPr>
          <w:sz w:val="24"/>
        </w:rPr>
      </w:pPr>
      <w:r>
        <w:rPr>
          <w:sz w:val="24"/>
        </w:rPr>
        <w:t>Макаронные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сварены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отделяться друг от друга, не склеиваясь, свисать с ребра вилки или ложки. Биточки и котлеты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послежарки</w:t>
      </w:r>
      <w:proofErr w:type="spellEnd"/>
      <w:r>
        <w:rPr>
          <w:sz w:val="24"/>
        </w:rPr>
        <w:t>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164"/>
        </w:tabs>
        <w:spacing w:line="259" w:lineRule="auto"/>
        <w:ind w:right="543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картофеля,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консистенцию</w:t>
      </w:r>
      <w:r>
        <w:rPr>
          <w:spacing w:val="-6"/>
          <w:sz w:val="24"/>
        </w:rPr>
        <w:t xml:space="preserve"> </w:t>
      </w:r>
      <w:r>
        <w:rPr>
          <w:sz w:val="24"/>
        </w:rPr>
        <w:t>блюд,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вид,</w:t>
      </w:r>
      <w:r>
        <w:rPr>
          <w:spacing w:val="-4"/>
          <w:sz w:val="24"/>
        </w:rPr>
        <w:t xml:space="preserve"> </w:t>
      </w:r>
      <w:r>
        <w:rPr>
          <w:sz w:val="24"/>
        </w:rPr>
        <w:t>цвет.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картофельное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пюре</w:t>
      </w:r>
      <w:r>
        <w:rPr>
          <w:spacing w:val="-7"/>
          <w:sz w:val="24"/>
        </w:rPr>
        <w:t xml:space="preserve"> </w:t>
      </w:r>
      <w:r>
        <w:rPr>
          <w:sz w:val="24"/>
        </w:rPr>
        <w:t>разжижено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имеет синеватый оттенок, </w:t>
      </w:r>
      <w:proofErr w:type="spellStart"/>
      <w:r>
        <w:rPr>
          <w:sz w:val="24"/>
        </w:rPr>
        <w:t>следуетпоинтересоваться</w:t>
      </w:r>
      <w:proofErr w:type="spellEnd"/>
      <w:r>
        <w:rPr>
          <w:sz w:val="24"/>
        </w:rPr>
        <w:t xml:space="preserve"> качеством исходного картофеля, процентом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отхода, закладкой и выходом, обратить внимание на наличие в рецептуре </w:t>
      </w:r>
      <w:r>
        <w:rPr>
          <w:sz w:val="24"/>
        </w:rPr>
        <w:t>молока и жира.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рецептуре</w:t>
      </w:r>
      <w:r>
        <w:rPr>
          <w:spacing w:val="-2"/>
          <w:sz w:val="24"/>
        </w:rPr>
        <w:t xml:space="preserve"> </w:t>
      </w:r>
      <w:r>
        <w:rPr>
          <w:sz w:val="24"/>
        </w:rPr>
        <w:t>– блюдо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направляется </w:t>
      </w:r>
      <w:proofErr w:type="spellStart"/>
      <w:r>
        <w:rPr>
          <w:sz w:val="24"/>
        </w:rPr>
        <w:t>наанализ</w:t>
      </w:r>
      <w:proofErr w:type="spell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лабораторию.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095"/>
          <w:tab w:val="left" w:pos="5777"/>
        </w:tabs>
        <w:spacing w:line="259" w:lineRule="auto"/>
        <w:ind w:right="541" w:firstLine="566"/>
        <w:jc w:val="both"/>
        <w:rPr>
          <w:sz w:val="24"/>
        </w:rPr>
      </w:pPr>
      <w:r>
        <w:rPr>
          <w:sz w:val="24"/>
        </w:rPr>
        <w:t>Консистенцию</w:t>
      </w:r>
      <w:r>
        <w:rPr>
          <w:spacing w:val="25"/>
          <w:sz w:val="24"/>
        </w:rPr>
        <w:t xml:space="preserve"> </w:t>
      </w:r>
      <w:r>
        <w:rPr>
          <w:sz w:val="24"/>
        </w:rPr>
        <w:t>соусов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определяют,</w:t>
      </w:r>
      <w:r>
        <w:rPr>
          <w:spacing w:val="29"/>
          <w:sz w:val="24"/>
        </w:rPr>
        <w:t xml:space="preserve"> </w:t>
      </w:r>
      <w:r>
        <w:rPr>
          <w:sz w:val="24"/>
        </w:rPr>
        <w:t>сливая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28"/>
          <w:sz w:val="24"/>
        </w:rPr>
        <w:t xml:space="preserve"> </w:t>
      </w:r>
      <w:r>
        <w:rPr>
          <w:sz w:val="24"/>
        </w:rPr>
        <w:t>струйкой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изложки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тарелку.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в состав соуса входят пассированные коренья, лук, их отделяют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нарезки,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консистенцию.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 w:rsidR="001E18D4">
        <w:rPr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соуса.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него</w:t>
      </w:r>
      <w:r>
        <w:rPr>
          <w:spacing w:val="6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томат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жир</w:t>
      </w:r>
      <w:r>
        <w:rPr>
          <w:spacing w:val="63"/>
          <w:sz w:val="24"/>
        </w:rPr>
        <w:t xml:space="preserve"> </w:t>
      </w:r>
      <w:r>
        <w:rPr>
          <w:sz w:val="24"/>
        </w:rPr>
        <w:t>или</w:t>
      </w:r>
      <w:r w:rsidR="00993B26">
        <w:rPr>
          <w:sz w:val="24"/>
        </w:rPr>
        <w:t xml:space="preserve"> </w:t>
      </w:r>
      <w:r>
        <w:rPr>
          <w:sz w:val="24"/>
        </w:rPr>
        <w:t>сметана,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то  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соус   </w:t>
      </w:r>
      <w:r>
        <w:rPr>
          <w:spacing w:val="16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приятного</w:t>
      </w:r>
      <w:r>
        <w:rPr>
          <w:spacing w:val="54"/>
          <w:sz w:val="24"/>
        </w:rPr>
        <w:t xml:space="preserve"> </w:t>
      </w:r>
      <w:r>
        <w:rPr>
          <w:sz w:val="24"/>
        </w:rPr>
        <w:t>янтарного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цвета.</w:t>
      </w:r>
    </w:p>
    <w:p w:rsidR="00D81E9F" w:rsidRDefault="009049E6">
      <w:pPr>
        <w:pStyle w:val="a3"/>
        <w:spacing w:line="259" w:lineRule="auto"/>
        <w:ind w:right="542" w:firstLine="708"/>
        <w:jc w:val="both"/>
      </w:pPr>
      <w:r>
        <w:t>Плохо приготовленный</w:t>
      </w:r>
      <w:r>
        <w:rPr>
          <w:spacing w:val="1"/>
        </w:rPr>
        <w:t xml:space="preserve"> </w:t>
      </w:r>
      <w:r>
        <w:t>соус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горьковато-неприятный</w:t>
      </w:r>
      <w:r>
        <w:rPr>
          <w:spacing w:val="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Блюдо,</w:t>
      </w:r>
      <w:r>
        <w:rPr>
          <w:spacing w:val="1"/>
        </w:rPr>
        <w:t xml:space="preserve"> </w:t>
      </w:r>
      <w:r>
        <w:t>политое таким</w:t>
      </w:r>
      <w:r>
        <w:rPr>
          <w:spacing w:val="1"/>
        </w:rPr>
        <w:t xml:space="preserve"> </w:t>
      </w:r>
      <w:r>
        <w:t>соусом, не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аппетита, снижает</w:t>
      </w:r>
      <w:r>
        <w:rPr>
          <w:spacing w:val="-1"/>
        </w:rPr>
        <w:t xml:space="preserve"> </w:t>
      </w:r>
      <w:r>
        <w:t>вкусовые</w:t>
      </w:r>
      <w:r>
        <w:rPr>
          <w:spacing w:val="-2"/>
        </w:rPr>
        <w:t xml:space="preserve"> </w:t>
      </w:r>
      <w:r>
        <w:t>достоинства пищи,</w:t>
      </w:r>
      <w:r>
        <w:rPr>
          <w:spacing w:val="7"/>
        </w:rPr>
        <w:t xml:space="preserve"> </w:t>
      </w:r>
      <w:proofErr w:type="spellStart"/>
      <w:r>
        <w:t>а</w:t>
      </w:r>
      <w:proofErr w:type="gramStart"/>
      <w:r>
        <w:t>,с</w:t>
      </w:r>
      <w:proofErr w:type="gramEnd"/>
      <w:r>
        <w:t>ледовательно</w:t>
      </w:r>
      <w:proofErr w:type="spellEnd"/>
      <w:r>
        <w:t>, ее</w:t>
      </w:r>
      <w:r>
        <w:rPr>
          <w:spacing w:val="3"/>
        </w:rPr>
        <w:t xml:space="preserve"> </w:t>
      </w:r>
      <w:r>
        <w:t>усвоение.</w:t>
      </w:r>
    </w:p>
    <w:p w:rsidR="00D81E9F" w:rsidRDefault="009049E6">
      <w:pPr>
        <w:pStyle w:val="a4"/>
        <w:numPr>
          <w:ilvl w:val="1"/>
          <w:numId w:val="3"/>
        </w:numPr>
        <w:tabs>
          <w:tab w:val="left" w:pos="1126"/>
        </w:tabs>
        <w:spacing w:line="259" w:lineRule="auto"/>
        <w:ind w:right="545" w:firstLine="566"/>
        <w:jc w:val="both"/>
        <w:rPr>
          <w:sz w:val="24"/>
        </w:rPr>
      </w:pPr>
      <w:r>
        <w:rPr>
          <w:sz w:val="24"/>
        </w:rPr>
        <w:t>При определении вкуса и запаха блюд обращают внимание на наличие 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запахов.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запахи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среды. Вареная рыба должна иметь вкус, характерный для данного ее вида с 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 привкусом овощей и пряностей, а жареная – приятный слегка заметный привкус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свежего</w:t>
      </w:r>
      <w:r>
        <w:rPr>
          <w:spacing w:val="1"/>
          <w:sz w:val="24"/>
        </w:rPr>
        <w:t xml:space="preserve"> </w:t>
      </w:r>
      <w:r>
        <w:rPr>
          <w:sz w:val="24"/>
        </w:rPr>
        <w:t>жира,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жарили.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крошащейся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сохраняющей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 нарезки.</w:t>
      </w:r>
    </w:p>
    <w:p w:rsidR="00D81E9F" w:rsidRDefault="009049E6">
      <w:pPr>
        <w:pStyle w:val="1"/>
        <w:numPr>
          <w:ilvl w:val="0"/>
          <w:numId w:val="4"/>
        </w:numPr>
        <w:tabs>
          <w:tab w:val="left" w:pos="3838"/>
        </w:tabs>
        <w:ind w:left="3837" w:hanging="241"/>
        <w:jc w:val="left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блюд</w:t>
      </w:r>
    </w:p>
    <w:p w:rsidR="00D81E9F" w:rsidRDefault="009049E6">
      <w:pPr>
        <w:pStyle w:val="a3"/>
        <w:spacing w:before="19"/>
        <w:ind w:left="678" w:firstLine="0"/>
      </w:pPr>
      <w:r>
        <w:t>«Отлично»</w:t>
      </w:r>
      <w:r>
        <w:rPr>
          <w:spacing w:val="-1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блюдо</w:t>
      </w:r>
      <w:r>
        <w:rPr>
          <w:spacing w:val="-5"/>
        </w:rPr>
        <w:t xml:space="preserve"> </w:t>
      </w:r>
      <w:r>
        <w:t>приготовлено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технологией.</w:t>
      </w:r>
    </w:p>
    <w:p w:rsidR="00D81E9F" w:rsidRDefault="009049E6">
      <w:pPr>
        <w:pStyle w:val="a3"/>
        <w:spacing w:before="21" w:line="259" w:lineRule="auto"/>
        <w:ind w:right="534"/>
      </w:pPr>
      <w:r>
        <w:t>«Хорошо»</w:t>
      </w:r>
      <w:r>
        <w:rPr>
          <w:spacing w:val="59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незначительные</w:t>
      </w:r>
      <w:r>
        <w:rPr>
          <w:spacing w:val="3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технологии</w:t>
      </w:r>
      <w:r>
        <w:rPr>
          <w:spacing w:val="5"/>
        </w:rPr>
        <w:t xml:space="preserve"> </w:t>
      </w:r>
      <w:r>
        <w:t>приготовления</w:t>
      </w:r>
      <w:r>
        <w:rPr>
          <w:spacing w:val="11"/>
        </w:rPr>
        <w:t xml:space="preserve"> </w:t>
      </w:r>
      <w:r>
        <w:t>блюда,</w:t>
      </w:r>
      <w:r>
        <w:rPr>
          <w:spacing w:val="4"/>
        </w:rPr>
        <w:t xml:space="preserve"> </w:t>
      </w:r>
      <w:r>
        <w:t>которые  не</w:t>
      </w:r>
      <w:r>
        <w:rPr>
          <w:spacing w:val="-57"/>
        </w:rPr>
        <w:t xml:space="preserve"> </w:t>
      </w:r>
      <w:r>
        <w:t>привели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изменению вкуса и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исправить.</w:t>
      </w:r>
    </w:p>
    <w:p w:rsidR="00D81E9F" w:rsidRDefault="009049E6">
      <w:pPr>
        <w:pStyle w:val="a3"/>
        <w:spacing w:line="259" w:lineRule="auto"/>
      </w:pPr>
      <w:r>
        <w:t>«Удовлетворительно»</w:t>
      </w:r>
      <w:r>
        <w:rPr>
          <w:spacing w:val="-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привели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изменению</w:t>
      </w:r>
      <w:r>
        <w:rPr>
          <w:spacing w:val="-6"/>
        </w:rPr>
        <w:t xml:space="preserve"> </w:t>
      </w:r>
      <w:r>
        <w:t>вкуса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качества,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 исправить.</w:t>
      </w:r>
    </w:p>
    <w:p w:rsidR="00D81E9F" w:rsidRDefault="009049E6">
      <w:pPr>
        <w:pStyle w:val="a3"/>
        <w:spacing w:line="259" w:lineRule="auto"/>
        <w:ind w:right="534"/>
      </w:pPr>
      <w:r>
        <w:t>«Неудовлетворительно»</w:t>
      </w:r>
      <w:r>
        <w:rPr>
          <w:spacing w:val="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изменения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технологии</w:t>
      </w:r>
      <w:r>
        <w:rPr>
          <w:spacing w:val="11"/>
        </w:rPr>
        <w:t xml:space="preserve"> </w:t>
      </w:r>
      <w:r>
        <w:t>приготовления</w:t>
      </w:r>
      <w:r>
        <w:rPr>
          <w:spacing w:val="42"/>
        </w:rPr>
        <w:t xml:space="preserve"> </w:t>
      </w:r>
      <w:r>
        <w:t>блюда</w:t>
      </w:r>
      <w:r>
        <w:rPr>
          <w:spacing w:val="8"/>
        </w:rPr>
        <w:t xml:space="preserve"> </w:t>
      </w:r>
      <w:r>
        <w:t>невозможно</w:t>
      </w:r>
      <w:r>
        <w:rPr>
          <w:spacing w:val="-57"/>
        </w:rPr>
        <w:t xml:space="preserve"> </w:t>
      </w:r>
      <w:r>
        <w:t>исправить.</w:t>
      </w:r>
      <w:r>
        <w:rPr>
          <w:spacing w:val="-1"/>
        </w:rPr>
        <w:t xml:space="preserve"> </w:t>
      </w:r>
      <w:r>
        <w:t>К раздаче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допускается,</w:t>
      </w:r>
      <w:r>
        <w:rPr>
          <w:spacing w:val="-1"/>
        </w:rPr>
        <w:t xml:space="preserve"> </w:t>
      </w:r>
      <w:r>
        <w:t>требуется замена</w:t>
      </w:r>
      <w:r>
        <w:rPr>
          <w:spacing w:val="3"/>
        </w:rPr>
        <w:t xml:space="preserve"> </w:t>
      </w:r>
      <w:r>
        <w:t>блюда.</w:t>
      </w:r>
    </w:p>
    <w:p w:rsidR="00D81E9F" w:rsidRDefault="00D81E9F">
      <w:pPr>
        <w:pStyle w:val="a3"/>
        <w:spacing w:before="1"/>
        <w:ind w:left="0" w:firstLine="0"/>
        <w:rPr>
          <w:sz w:val="26"/>
        </w:rPr>
      </w:pPr>
    </w:p>
    <w:p w:rsidR="00D81E9F" w:rsidRDefault="009049E6">
      <w:pPr>
        <w:pStyle w:val="1"/>
        <w:spacing w:line="259" w:lineRule="auto"/>
        <w:ind w:left="6041" w:right="534" w:firstLine="2729"/>
        <w:jc w:val="left"/>
      </w:pPr>
      <w:r>
        <w:rPr>
          <w:spacing w:val="-1"/>
        </w:rPr>
        <w:t xml:space="preserve">Приложение </w:t>
      </w:r>
      <w:r>
        <w:t>2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proofErr w:type="spellStart"/>
      <w:r>
        <w:t>бракеражной</w:t>
      </w:r>
      <w:proofErr w:type="spellEnd"/>
      <w:r>
        <w:rPr>
          <w:spacing w:val="-3"/>
        </w:rPr>
        <w:t xml:space="preserve"> </w:t>
      </w:r>
      <w:r>
        <w:t>комиссии</w:t>
      </w:r>
    </w:p>
    <w:p w:rsidR="00D81E9F" w:rsidRDefault="00D81E9F">
      <w:pPr>
        <w:pStyle w:val="a3"/>
        <w:spacing w:before="1"/>
        <w:ind w:left="0" w:firstLine="0"/>
        <w:rPr>
          <w:b/>
          <w:sz w:val="26"/>
        </w:rPr>
      </w:pPr>
    </w:p>
    <w:p w:rsidR="00D81E9F" w:rsidRDefault="009049E6">
      <w:pPr>
        <w:ind w:left="1870" w:right="1742"/>
        <w:jc w:val="center"/>
        <w:rPr>
          <w:b/>
          <w:sz w:val="24"/>
        </w:rPr>
      </w:pPr>
      <w:r>
        <w:rPr>
          <w:b/>
          <w:sz w:val="24"/>
        </w:rPr>
        <w:t>ИНСТРУКЦИЯ</w:t>
      </w:r>
    </w:p>
    <w:p w:rsidR="00D81E9F" w:rsidRDefault="009049E6">
      <w:pPr>
        <w:pStyle w:val="1"/>
        <w:spacing w:before="19"/>
        <w:ind w:right="1742"/>
        <w:jc w:val="center"/>
      </w:pPr>
      <w:r>
        <w:t>для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бракераж</w:t>
      </w:r>
      <w:r>
        <w:rPr>
          <w:spacing w:val="-10"/>
        </w:rPr>
        <w:t xml:space="preserve"> </w:t>
      </w:r>
      <w:r>
        <w:t>поступающих</w:t>
      </w:r>
      <w:r>
        <w:rPr>
          <w:spacing w:val="-6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</w:p>
    <w:p w:rsidR="00D81E9F" w:rsidRDefault="009049E6">
      <w:pPr>
        <w:pStyle w:val="a4"/>
        <w:numPr>
          <w:ilvl w:val="1"/>
          <w:numId w:val="4"/>
        </w:numPr>
        <w:tabs>
          <w:tab w:val="left" w:pos="4302"/>
        </w:tabs>
        <w:spacing w:before="180"/>
        <w:ind w:right="434" w:hanging="430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</w:p>
    <w:p w:rsidR="00D81E9F" w:rsidRDefault="009049E6">
      <w:pPr>
        <w:pStyle w:val="a4"/>
        <w:numPr>
          <w:ilvl w:val="1"/>
          <w:numId w:val="2"/>
        </w:numPr>
        <w:tabs>
          <w:tab w:val="left" w:pos="1119"/>
        </w:tabs>
        <w:spacing w:before="180" w:line="259" w:lineRule="auto"/>
        <w:ind w:right="542" w:firstLine="566"/>
        <w:rPr>
          <w:sz w:val="24"/>
        </w:rPr>
      </w:pPr>
      <w:r>
        <w:rPr>
          <w:sz w:val="24"/>
        </w:rPr>
        <w:t>Заведующей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получаемыми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ДОУ.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доставляются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учреждение:</w:t>
      </w:r>
      <w:r>
        <w:rPr>
          <w:spacing w:val="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9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тара,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она</w:t>
      </w:r>
    </w:p>
    <w:p w:rsidR="00D81E9F" w:rsidRDefault="00D81E9F">
      <w:pPr>
        <w:spacing w:line="259" w:lineRule="auto"/>
        <w:rPr>
          <w:sz w:val="24"/>
        </w:rPr>
        <w:sectPr w:rsidR="00D81E9F">
          <w:footerReference w:type="default" r:id="rId12"/>
          <w:pgSz w:w="11910" w:h="16840"/>
          <w:pgMar w:top="620" w:right="300" w:bottom="1160" w:left="740" w:header="0" w:footer="962" w:gutter="0"/>
          <w:cols w:space="720"/>
        </w:sectPr>
      </w:pPr>
    </w:p>
    <w:p w:rsidR="00D81E9F" w:rsidRDefault="009049E6">
      <w:pPr>
        <w:pStyle w:val="a3"/>
        <w:spacing w:before="64" w:line="259" w:lineRule="auto"/>
        <w:ind w:right="549" w:firstLine="0"/>
        <w:jc w:val="both"/>
      </w:pPr>
      <w:r>
        <w:lastRenderedPageBreak/>
        <w:t xml:space="preserve">продукты в машине (например, не перевозят ли </w:t>
      </w:r>
      <w:proofErr w:type="spellStart"/>
      <w:r>
        <w:t>продукты</w:t>
      </w:r>
      <w:proofErr w:type="gramStart"/>
      <w:r>
        <w:t>,п</w:t>
      </w:r>
      <w:proofErr w:type="gramEnd"/>
      <w:r>
        <w:t>одлежащие</w:t>
      </w:r>
      <w:proofErr w:type="spellEnd"/>
      <w:r>
        <w:t xml:space="preserve"> тепловой обработке, вместе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употребляемыми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обработки)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санитарный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машину,</w:t>
      </w:r>
      <w:r>
        <w:rPr>
          <w:spacing w:val="1"/>
        </w:rPr>
        <w:t xml:space="preserve"> </w:t>
      </w:r>
      <w:r>
        <w:t>поставляющую продукты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D81E9F" w:rsidRDefault="009049E6">
      <w:pPr>
        <w:pStyle w:val="a4"/>
        <w:numPr>
          <w:ilvl w:val="1"/>
          <w:numId w:val="2"/>
        </w:numPr>
        <w:tabs>
          <w:tab w:val="left" w:pos="1131"/>
        </w:tabs>
        <w:spacing w:before="1" w:line="259" w:lineRule="auto"/>
        <w:ind w:right="544" w:firstLine="566"/>
        <w:jc w:val="both"/>
        <w:rPr>
          <w:i/>
          <w:sz w:val="24"/>
        </w:rPr>
      </w:pPr>
      <w:r>
        <w:rPr>
          <w:sz w:val="24"/>
        </w:rPr>
        <w:t>Руководитель обязан контролировать сопроводительну</w:t>
      </w:r>
      <w:r>
        <w:rPr>
          <w:sz w:val="24"/>
        </w:rPr>
        <w:t>ю документацию, поступающую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 склад с продуктами, и убедиться в наличии всех документов, подтверждающих качество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поступающих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продуктов.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Удостоверение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ветеринарное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бытьна</w:t>
      </w:r>
      <w:proofErr w:type="spellEnd"/>
      <w:r>
        <w:rPr>
          <w:sz w:val="24"/>
        </w:rPr>
        <w:t xml:space="preserve"> каждую партию продуктов, а сертификат соо</w:t>
      </w:r>
      <w:r>
        <w:rPr>
          <w:sz w:val="24"/>
        </w:rPr>
        <w:t xml:space="preserve">тветствия дается на </w:t>
      </w:r>
      <w:r>
        <w:rPr>
          <w:b/>
          <w:sz w:val="24"/>
        </w:rPr>
        <w:t xml:space="preserve">каждый вид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молочную продукцию, кондитерские изделия и т.д., и действует в течение года. 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качество поступающей продукции по Журналу бракеража скоропортящихся 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ведется по категориям продукции (мясо, масло сливочное, молоко, сметана и т. п.).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8"/>
          <w:sz w:val="24"/>
        </w:rPr>
        <w:t xml:space="preserve"> </w:t>
      </w:r>
      <w:r>
        <w:rPr>
          <w:sz w:val="24"/>
        </w:rPr>
        <w:t>кладовщика,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1"/>
          <w:sz w:val="24"/>
        </w:rPr>
        <w:t xml:space="preserve"> </w:t>
      </w:r>
      <w:r>
        <w:rPr>
          <w:sz w:val="24"/>
        </w:rPr>
        <w:t>Бра</w:t>
      </w:r>
      <w:r>
        <w:rPr>
          <w:sz w:val="24"/>
        </w:rPr>
        <w:t>кераж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целостности упаковки и органолептическую оценку поступивших продуктов 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2"/>
          <w:sz w:val="24"/>
        </w:rPr>
        <w:t xml:space="preserve"> </w:t>
      </w:r>
      <w:r>
        <w:rPr>
          <w:sz w:val="24"/>
        </w:rPr>
        <w:t>цвет,</w:t>
      </w:r>
      <w:r>
        <w:rPr>
          <w:spacing w:val="3"/>
          <w:sz w:val="24"/>
        </w:rPr>
        <w:t xml:space="preserve"> </w:t>
      </w:r>
      <w:r>
        <w:rPr>
          <w:sz w:val="24"/>
        </w:rPr>
        <w:t>консистенция,</w:t>
      </w:r>
      <w:r>
        <w:rPr>
          <w:spacing w:val="4"/>
          <w:sz w:val="24"/>
        </w:rPr>
        <w:t xml:space="preserve"> </w:t>
      </w:r>
      <w:r>
        <w:rPr>
          <w:sz w:val="24"/>
        </w:rPr>
        <w:t>запах</w:t>
      </w:r>
      <w:r>
        <w:rPr>
          <w:spacing w:val="-3"/>
          <w:sz w:val="24"/>
        </w:rPr>
        <w:t xml:space="preserve"> </w:t>
      </w:r>
      <w:r>
        <w:rPr>
          <w:sz w:val="24"/>
        </w:rPr>
        <w:t>и вкус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продукта)</w:t>
      </w:r>
      <w:r>
        <w:rPr>
          <w:i/>
          <w:sz w:val="24"/>
        </w:rPr>
        <w:t>.</w:t>
      </w:r>
    </w:p>
    <w:p w:rsidR="00D81E9F" w:rsidRDefault="009049E6">
      <w:pPr>
        <w:pStyle w:val="a4"/>
        <w:numPr>
          <w:ilvl w:val="1"/>
          <w:numId w:val="2"/>
        </w:numPr>
        <w:tabs>
          <w:tab w:val="left" w:pos="1138"/>
        </w:tabs>
        <w:spacing w:line="259" w:lineRule="auto"/>
        <w:ind w:right="544" w:firstLine="566"/>
        <w:jc w:val="both"/>
        <w:rPr>
          <w:sz w:val="24"/>
        </w:rPr>
      </w:pPr>
      <w:r>
        <w:rPr>
          <w:sz w:val="24"/>
        </w:rPr>
        <w:t>В целях предупреждения возможности пищевых отравлений следует обращать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</w:t>
      </w:r>
      <w:r>
        <w:rPr>
          <w:sz w:val="24"/>
        </w:rPr>
        <w:t>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мясо,</w:t>
      </w:r>
      <w:r>
        <w:rPr>
          <w:spacing w:val="1"/>
          <w:sz w:val="24"/>
        </w:rPr>
        <w:t xml:space="preserve"> </w:t>
      </w:r>
      <w:r>
        <w:rPr>
          <w:sz w:val="24"/>
        </w:rPr>
        <w:t>рыба,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 Необходимо проверять соблюдение условий хранения продуктов – недопустимо,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сырое мясо или рыба хранятся рядом с молочными продуктами или продуктами, </w:t>
      </w:r>
      <w:proofErr w:type="spellStart"/>
      <w:r>
        <w:rPr>
          <w:sz w:val="24"/>
        </w:rPr>
        <w:t>которыеидут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 детей без тепловой обработки. Все продукты должны храниться в контейнерах,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маркировку.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подлежащих тепловой обработке, в емкостях для продуктов, не подлежащих тепловой</w:t>
      </w:r>
      <w:r>
        <w:rPr>
          <w:sz w:val="24"/>
        </w:rPr>
        <w:t xml:space="preserve"> 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промаркированного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инвентаря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назначению.</w:t>
      </w:r>
    </w:p>
    <w:p w:rsidR="00D81E9F" w:rsidRDefault="009049E6">
      <w:pPr>
        <w:pStyle w:val="a3"/>
        <w:spacing w:line="261" w:lineRule="auto"/>
        <w:ind w:right="545"/>
        <w:jc w:val="both"/>
      </w:pPr>
      <w:r>
        <w:t>В</w:t>
      </w:r>
      <w:r>
        <w:rPr>
          <w:spacing w:val="1"/>
        </w:rPr>
        <w:t xml:space="preserve"> </w:t>
      </w:r>
      <w:r>
        <w:t>холодильниках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термометры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температурным</w:t>
      </w:r>
      <w:r>
        <w:rPr>
          <w:spacing w:val="1"/>
        </w:rPr>
        <w:t xml:space="preserve"> </w:t>
      </w:r>
      <w:r>
        <w:t>режимом,</w:t>
      </w:r>
      <w:r>
        <w:rPr>
          <w:spacing w:val="1"/>
        </w:rPr>
        <w:t xml:space="preserve"> </w:t>
      </w:r>
      <w:r>
        <w:t>температуру</w:t>
      </w:r>
      <w:r>
        <w:rPr>
          <w:spacing w:val="-6"/>
        </w:rPr>
        <w:t xml:space="preserve"> </w:t>
      </w:r>
      <w:r>
        <w:t>должен фиксировать ответственный</w:t>
      </w:r>
      <w:r>
        <w:rPr>
          <w:spacing w:val="-1"/>
        </w:rPr>
        <w:t xml:space="preserve"> </w:t>
      </w:r>
      <w:proofErr w:type="spellStart"/>
      <w:r>
        <w:t>вспециальном</w:t>
      </w:r>
      <w:proofErr w:type="spellEnd"/>
      <w:r>
        <w:t xml:space="preserve"> журнале</w:t>
      </w:r>
      <w:r>
        <w:rPr>
          <w:spacing w:val="1"/>
        </w:rPr>
        <w:t xml:space="preserve"> </w:t>
      </w:r>
      <w:r>
        <w:t>ежедневно.</w:t>
      </w:r>
    </w:p>
    <w:p w:rsidR="00D81E9F" w:rsidRDefault="009049E6">
      <w:pPr>
        <w:pStyle w:val="1"/>
        <w:numPr>
          <w:ilvl w:val="1"/>
          <w:numId w:val="4"/>
        </w:numPr>
        <w:tabs>
          <w:tab w:val="left" w:pos="5110"/>
        </w:tabs>
        <w:ind w:left="5109" w:hanging="241"/>
        <w:jc w:val="both"/>
      </w:pPr>
      <w:r>
        <w:t>Функции</w:t>
      </w:r>
    </w:p>
    <w:p w:rsidR="00D81E9F" w:rsidRDefault="009049E6">
      <w:pPr>
        <w:pStyle w:val="a3"/>
        <w:tabs>
          <w:tab w:val="left" w:pos="1528"/>
        </w:tabs>
        <w:spacing w:before="12" w:line="259" w:lineRule="auto"/>
        <w:ind w:right="543"/>
      </w:pPr>
      <w:r>
        <w:t>2.1</w:t>
      </w:r>
      <w:proofErr w:type="gramStart"/>
      <w:r>
        <w:tab/>
        <w:t>Н</w:t>
      </w:r>
      <w:proofErr w:type="gramEnd"/>
      <w:r>
        <w:t>а</w:t>
      </w:r>
      <w:r>
        <w:rPr>
          <w:spacing w:val="33"/>
        </w:rPr>
        <w:t xml:space="preserve"> </w:t>
      </w:r>
      <w:r>
        <w:t>лицо,</w:t>
      </w:r>
      <w:r>
        <w:rPr>
          <w:spacing w:val="33"/>
        </w:rPr>
        <w:t xml:space="preserve"> </w:t>
      </w:r>
      <w:r>
        <w:t>ответственное</w:t>
      </w:r>
      <w:r>
        <w:rPr>
          <w:spacing w:val="3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бракераж</w:t>
      </w:r>
      <w:r>
        <w:rPr>
          <w:spacing w:val="34"/>
        </w:rPr>
        <w:t xml:space="preserve"> </w:t>
      </w:r>
      <w:r>
        <w:t>поступающих</w:t>
      </w:r>
      <w:r>
        <w:rPr>
          <w:spacing w:val="32"/>
        </w:rPr>
        <w:t xml:space="preserve"> </w:t>
      </w:r>
      <w:r>
        <w:t>продуктов</w:t>
      </w:r>
      <w:r>
        <w:rPr>
          <w:spacing w:val="32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возлагаются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функции обеспечения: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jc w:val="left"/>
        <w:rPr>
          <w:sz w:val="24"/>
        </w:rPr>
      </w:pPr>
      <w:r>
        <w:rPr>
          <w:sz w:val="24"/>
        </w:rPr>
        <w:t>своевременного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заказа,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продуктовпитания</w:t>
      </w:r>
      <w:proofErr w:type="spellEnd"/>
      <w:r>
        <w:rPr>
          <w:sz w:val="24"/>
        </w:rPr>
        <w:t>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40"/>
        </w:tabs>
        <w:spacing w:before="22" w:line="259" w:lineRule="auto"/>
        <w:ind w:right="543" w:firstLine="566"/>
        <w:jc w:val="left"/>
        <w:rPr>
          <w:sz w:val="24"/>
        </w:rPr>
      </w:pP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весу,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меню-раскладке)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продуктовпитания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jc w:val="left"/>
        <w:rPr>
          <w:sz w:val="24"/>
        </w:rPr>
      </w:pPr>
      <w:r>
        <w:rPr>
          <w:sz w:val="24"/>
        </w:rPr>
        <w:t>необходимым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12 дней.</w:t>
      </w:r>
    </w:p>
    <w:p w:rsidR="00D81E9F" w:rsidRDefault="00D81E9F">
      <w:pPr>
        <w:pStyle w:val="a3"/>
        <w:spacing w:before="2"/>
        <w:ind w:left="0" w:firstLine="0"/>
        <w:rPr>
          <w:sz w:val="28"/>
        </w:rPr>
      </w:pPr>
    </w:p>
    <w:p w:rsidR="00D81E9F" w:rsidRDefault="009049E6">
      <w:pPr>
        <w:pStyle w:val="1"/>
        <w:numPr>
          <w:ilvl w:val="1"/>
          <w:numId w:val="4"/>
        </w:numPr>
        <w:tabs>
          <w:tab w:val="left" w:pos="4314"/>
        </w:tabs>
        <w:ind w:left="4314"/>
        <w:jc w:val="both"/>
      </w:pPr>
      <w:r>
        <w:t>Должностные</w:t>
      </w:r>
      <w:r>
        <w:rPr>
          <w:spacing w:val="-8"/>
        </w:rPr>
        <w:t xml:space="preserve"> </w:t>
      </w:r>
      <w:r>
        <w:t>обязанности</w:t>
      </w:r>
    </w:p>
    <w:p w:rsidR="00D81E9F" w:rsidRDefault="009049E6">
      <w:pPr>
        <w:pStyle w:val="a3"/>
        <w:spacing w:before="19" w:line="259" w:lineRule="auto"/>
        <w:ind w:right="545"/>
        <w:jc w:val="both"/>
      </w:pPr>
      <w:r>
        <w:t>3.1.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 бракераж</w:t>
      </w:r>
      <w:r>
        <w:rPr>
          <w:spacing w:val="1"/>
        </w:rPr>
        <w:t xml:space="preserve"> </w:t>
      </w:r>
      <w:r>
        <w:t>поступающих</w:t>
      </w:r>
      <w:r>
        <w:rPr>
          <w:spacing w:val="-2"/>
        </w:rPr>
        <w:t xml:space="preserve"> </w:t>
      </w:r>
      <w:r>
        <w:t>продуктов питания</w:t>
      </w:r>
      <w:r>
        <w:rPr>
          <w:spacing w:val="4"/>
        </w:rPr>
        <w:t xml:space="preserve"> </w:t>
      </w:r>
      <w:r>
        <w:t>обязан: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1"/>
        </w:tabs>
        <w:spacing w:line="259" w:lineRule="auto"/>
        <w:ind w:right="547" w:firstLine="566"/>
        <w:rPr>
          <w:sz w:val="24"/>
        </w:rPr>
      </w:pPr>
      <w:r>
        <w:rPr>
          <w:sz w:val="24"/>
        </w:rPr>
        <w:t>Следить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противопожарных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59"/>
        </w:tabs>
        <w:spacing w:line="259" w:lineRule="auto"/>
        <w:ind w:right="545" w:firstLine="566"/>
        <w:rPr>
          <w:sz w:val="24"/>
        </w:rPr>
      </w:pPr>
      <w:r>
        <w:rPr>
          <w:sz w:val="24"/>
        </w:rPr>
        <w:t>Организовывать проведение погрузочно-разгрузочных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 кладовой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960"/>
        </w:tabs>
        <w:spacing w:line="259" w:lineRule="auto"/>
        <w:ind w:right="544" w:firstLine="566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сопроводительным 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разрешѐнных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ДОУ);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сбор,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0"/>
          <w:sz w:val="24"/>
        </w:rPr>
        <w:t xml:space="preserve"> </w:t>
      </w:r>
      <w:r>
        <w:rPr>
          <w:sz w:val="24"/>
        </w:rPr>
        <w:t>тары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базу.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09"/>
        </w:tabs>
        <w:spacing w:before="19" w:line="261" w:lineRule="auto"/>
        <w:ind w:right="546" w:firstLine="566"/>
        <w:rPr>
          <w:sz w:val="24"/>
        </w:rPr>
      </w:pPr>
      <w:r>
        <w:rPr>
          <w:sz w:val="24"/>
        </w:rPr>
        <w:t>Получать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накладной,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осуществлятьвзвешивание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сырой</w:t>
      </w:r>
      <w:r>
        <w:rPr>
          <w:spacing w:val="-58"/>
          <w:sz w:val="24"/>
        </w:rPr>
        <w:t xml:space="preserve"> </w:t>
      </w:r>
      <w:r>
        <w:rPr>
          <w:sz w:val="24"/>
        </w:rPr>
        <w:t>бракераж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2" w:lineRule="exact"/>
        <w:ind w:left="818" w:hanging="141"/>
        <w:rPr>
          <w:sz w:val="24"/>
        </w:rPr>
      </w:pP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товарноесоседство</w:t>
      </w:r>
      <w:proofErr w:type="spellEnd"/>
      <w:r>
        <w:rPr>
          <w:sz w:val="24"/>
        </w:rPr>
        <w:t>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1"/>
        <w:ind w:left="818" w:hanging="141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12-дневный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запаспродуктов</w:t>
      </w:r>
      <w:proofErr w:type="spellEnd"/>
      <w:r>
        <w:rPr>
          <w:sz w:val="24"/>
        </w:rPr>
        <w:t>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 w:line="259" w:lineRule="auto"/>
        <w:ind w:right="547" w:firstLine="566"/>
        <w:rPr>
          <w:sz w:val="24"/>
        </w:rPr>
      </w:pPr>
      <w:proofErr w:type="spellStart"/>
      <w:r>
        <w:rPr>
          <w:spacing w:val="-1"/>
          <w:sz w:val="24"/>
        </w:rPr>
        <w:t>Ведѐт</w:t>
      </w:r>
      <w:proofErr w:type="spellEnd"/>
      <w:r>
        <w:rPr>
          <w:spacing w:val="-1"/>
          <w:sz w:val="24"/>
        </w:rPr>
        <w:t xml:space="preserve"> </w:t>
      </w:r>
      <w:proofErr w:type="gramStart"/>
      <w:r>
        <w:rPr>
          <w:spacing w:val="-1"/>
          <w:sz w:val="24"/>
        </w:rPr>
        <w:t>ежедневный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учѐт</w:t>
      </w:r>
      <w:proofErr w:type="spellEnd"/>
      <w:r>
        <w:rPr>
          <w:spacing w:val="-1"/>
          <w:sz w:val="24"/>
        </w:rPr>
        <w:t xml:space="preserve"> движения продуктов по </w:t>
      </w:r>
      <w:r>
        <w:rPr>
          <w:sz w:val="24"/>
        </w:rPr>
        <w:t>наименованиям,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карточках складского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>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обсчѐт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меню-требований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суммарном</w:t>
      </w:r>
      <w:r>
        <w:rPr>
          <w:spacing w:val="58"/>
          <w:sz w:val="24"/>
        </w:rPr>
        <w:t xml:space="preserve"> </w:t>
      </w:r>
      <w:r>
        <w:rPr>
          <w:sz w:val="24"/>
        </w:rPr>
        <w:t>выражении;</w:t>
      </w:r>
    </w:p>
    <w:p w:rsidR="00D81E9F" w:rsidRDefault="00D81E9F">
      <w:pPr>
        <w:spacing w:line="275" w:lineRule="exact"/>
        <w:jc w:val="both"/>
        <w:rPr>
          <w:sz w:val="24"/>
        </w:rPr>
        <w:sectPr w:rsidR="00D81E9F">
          <w:footerReference w:type="default" r:id="rId13"/>
          <w:pgSz w:w="11910" w:h="16840"/>
          <w:pgMar w:top="620" w:right="300" w:bottom="1120" w:left="740" w:header="0" w:footer="937" w:gutter="0"/>
          <w:pgNumType w:start="5"/>
          <w:cols w:space="720"/>
        </w:sectPr>
      </w:pPr>
    </w:p>
    <w:p w:rsidR="00D81E9F" w:rsidRDefault="009049E6">
      <w:pPr>
        <w:pStyle w:val="a4"/>
        <w:numPr>
          <w:ilvl w:val="0"/>
          <w:numId w:val="10"/>
        </w:numPr>
        <w:tabs>
          <w:tab w:val="left" w:pos="910"/>
        </w:tabs>
        <w:spacing w:before="64" w:line="261" w:lineRule="auto"/>
        <w:ind w:right="545" w:firstLine="566"/>
        <w:jc w:val="left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0"/>
          <w:sz w:val="24"/>
        </w:rPr>
        <w:t xml:space="preserve"> </w:t>
      </w:r>
      <w:r>
        <w:rPr>
          <w:sz w:val="24"/>
        </w:rPr>
        <w:t>меню-раскладки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0"/>
          <w:sz w:val="24"/>
        </w:rPr>
        <w:t xml:space="preserve"> </w:t>
      </w:r>
      <w:r>
        <w:rPr>
          <w:sz w:val="24"/>
        </w:rPr>
        <w:t>день</w:t>
      </w:r>
      <w:r>
        <w:rPr>
          <w:spacing w:val="31"/>
          <w:sz w:val="24"/>
        </w:rPr>
        <w:t xml:space="preserve"> </w:t>
      </w:r>
      <w:r>
        <w:rPr>
          <w:sz w:val="24"/>
        </w:rPr>
        <w:t>и требований-заявок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6"/>
        </w:tabs>
        <w:spacing w:line="259" w:lineRule="auto"/>
        <w:ind w:right="544" w:firstLine="566"/>
        <w:jc w:val="left"/>
        <w:rPr>
          <w:sz w:val="24"/>
        </w:rPr>
      </w:pPr>
      <w:r>
        <w:rPr>
          <w:sz w:val="24"/>
        </w:rPr>
        <w:t>Выдавать продукты руководителю структурного подразделения повару по весу, указанному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меню-раскладке.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недостачу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продуктов.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17"/>
        <w:ind w:left="818" w:hanging="141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 w:line="259" w:lineRule="auto"/>
        <w:ind w:right="786" w:firstLine="566"/>
        <w:jc w:val="left"/>
        <w:rPr>
          <w:sz w:val="24"/>
        </w:rPr>
      </w:pPr>
      <w:r>
        <w:rPr>
          <w:sz w:val="24"/>
        </w:rPr>
        <w:t>Следить за правильным хранением скоропортящихся продуктов и продуктов длительного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45"/>
        </w:tabs>
        <w:spacing w:line="259" w:lineRule="auto"/>
        <w:ind w:right="545" w:firstLine="566"/>
        <w:jc w:val="left"/>
        <w:rPr>
          <w:sz w:val="24"/>
        </w:rPr>
      </w:pPr>
      <w:r>
        <w:rPr>
          <w:sz w:val="24"/>
        </w:rPr>
        <w:t>Сдает</w:t>
      </w:r>
      <w:r>
        <w:rPr>
          <w:spacing w:val="47"/>
          <w:sz w:val="24"/>
        </w:rPr>
        <w:t xml:space="preserve"> </w:t>
      </w:r>
      <w:r>
        <w:rPr>
          <w:sz w:val="24"/>
        </w:rPr>
        <w:t>отчет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бухгалтерию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"/>
          <w:sz w:val="24"/>
        </w:rPr>
        <w:t xml:space="preserve"> </w:t>
      </w:r>
      <w:r>
        <w:rPr>
          <w:sz w:val="24"/>
        </w:rPr>
        <w:t>30-го</w:t>
      </w:r>
      <w:r>
        <w:rPr>
          <w:spacing w:val="49"/>
          <w:sz w:val="24"/>
        </w:rPr>
        <w:t xml:space="preserve"> </w:t>
      </w:r>
      <w:r>
        <w:rPr>
          <w:sz w:val="24"/>
        </w:rPr>
        <w:t>числа</w:t>
      </w:r>
      <w:r>
        <w:rPr>
          <w:spacing w:val="5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месяца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ледующего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отчетным.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jc w:val="left"/>
        <w:rPr>
          <w:sz w:val="24"/>
        </w:rPr>
      </w:pPr>
      <w:r>
        <w:rPr>
          <w:spacing w:val="-1"/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недостачу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продуктов.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1"/>
        <w:ind w:left="818" w:hanging="141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4"/>
        <w:ind w:left="818" w:hanging="141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инвентаризаций.</w:t>
      </w:r>
    </w:p>
    <w:p w:rsidR="00D81E9F" w:rsidRDefault="009049E6">
      <w:pPr>
        <w:pStyle w:val="a3"/>
        <w:spacing w:before="21"/>
        <w:ind w:left="678" w:firstLine="0"/>
      </w:pPr>
      <w:r>
        <w:t>-Следит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санитарным</w:t>
      </w:r>
      <w:r>
        <w:rPr>
          <w:spacing w:val="-9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кладовой.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/>
        <w:ind w:left="818" w:hanging="141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складскихпомещениях</w:t>
      </w:r>
      <w:proofErr w:type="spellEnd"/>
      <w:r>
        <w:rPr>
          <w:sz w:val="24"/>
        </w:rPr>
        <w:t>.</w:t>
      </w:r>
    </w:p>
    <w:p w:rsidR="00D81E9F" w:rsidRDefault="00D81E9F">
      <w:pPr>
        <w:pStyle w:val="a3"/>
        <w:spacing w:before="2"/>
        <w:ind w:left="0" w:firstLine="0"/>
        <w:rPr>
          <w:sz w:val="28"/>
        </w:rPr>
      </w:pPr>
    </w:p>
    <w:p w:rsidR="00D81E9F" w:rsidRDefault="009049E6">
      <w:pPr>
        <w:pStyle w:val="1"/>
        <w:numPr>
          <w:ilvl w:val="1"/>
          <w:numId w:val="4"/>
        </w:numPr>
        <w:tabs>
          <w:tab w:val="left" w:pos="4655"/>
        </w:tabs>
        <w:ind w:left="4654" w:hanging="182"/>
        <w:jc w:val="left"/>
      </w:pPr>
      <w:r>
        <w:t>Ответственность</w:t>
      </w:r>
    </w:p>
    <w:p w:rsidR="00D81E9F" w:rsidRDefault="009049E6">
      <w:pPr>
        <w:pStyle w:val="a4"/>
        <w:numPr>
          <w:ilvl w:val="1"/>
          <w:numId w:val="1"/>
        </w:numPr>
        <w:tabs>
          <w:tab w:val="left" w:pos="1300"/>
          <w:tab w:val="left" w:pos="1301"/>
          <w:tab w:val="left" w:pos="2195"/>
          <w:tab w:val="left" w:pos="3948"/>
          <w:tab w:val="left" w:pos="4440"/>
          <w:tab w:val="left" w:pos="5695"/>
          <w:tab w:val="left" w:pos="7406"/>
          <w:tab w:val="left" w:pos="8756"/>
        </w:tabs>
        <w:spacing w:before="17" w:line="259" w:lineRule="auto"/>
        <w:ind w:right="546" w:firstLine="566"/>
        <w:rPr>
          <w:sz w:val="24"/>
        </w:rPr>
      </w:pPr>
      <w:r>
        <w:rPr>
          <w:sz w:val="24"/>
        </w:rPr>
        <w:t>Лицо,</w:t>
      </w:r>
      <w:r>
        <w:rPr>
          <w:sz w:val="24"/>
        </w:rPr>
        <w:tab/>
        <w:t>ответственное</w:t>
      </w:r>
      <w:r>
        <w:rPr>
          <w:sz w:val="24"/>
        </w:rPr>
        <w:tab/>
        <w:t>за</w:t>
      </w:r>
      <w:r>
        <w:rPr>
          <w:sz w:val="24"/>
        </w:rPr>
        <w:tab/>
        <w:t>бракераж</w:t>
      </w:r>
      <w:r>
        <w:rPr>
          <w:sz w:val="24"/>
        </w:rPr>
        <w:tab/>
        <w:t>поступающих</w:t>
      </w:r>
      <w:r>
        <w:rPr>
          <w:sz w:val="24"/>
        </w:rPr>
        <w:tab/>
        <w:t>продуктов</w:t>
      </w:r>
      <w:r>
        <w:rPr>
          <w:sz w:val="24"/>
        </w:rPr>
        <w:tab/>
        <w:t>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ответственность: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line="275" w:lineRule="exact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свежими</w:t>
      </w:r>
      <w:proofErr w:type="gram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доброкачественнымипродуктами</w:t>
      </w:r>
      <w:proofErr w:type="spellEnd"/>
      <w:r>
        <w:rPr>
          <w:sz w:val="24"/>
        </w:rPr>
        <w:t>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кладовых;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1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4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сопроводительныхдокументов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заказ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1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недоброкачественных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продуктов;</w:t>
      </w:r>
    </w:p>
    <w:p w:rsidR="00D81E9F" w:rsidRDefault="009049E6">
      <w:pPr>
        <w:pStyle w:val="a4"/>
        <w:numPr>
          <w:ilvl w:val="0"/>
          <w:numId w:val="10"/>
        </w:numPr>
        <w:tabs>
          <w:tab w:val="left" w:pos="819"/>
        </w:tabs>
        <w:spacing w:before="22"/>
        <w:ind w:left="818" w:hanging="1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инструкции.</w:t>
      </w:r>
    </w:p>
    <w:p w:rsidR="00D81E9F" w:rsidRDefault="009049E6">
      <w:pPr>
        <w:pStyle w:val="a4"/>
        <w:numPr>
          <w:ilvl w:val="1"/>
          <w:numId w:val="1"/>
        </w:numPr>
        <w:tabs>
          <w:tab w:val="left" w:pos="1090"/>
        </w:tabs>
        <w:spacing w:before="22" w:line="259" w:lineRule="auto"/>
        <w:ind w:right="543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D81E9F" w:rsidRDefault="009049E6">
      <w:pPr>
        <w:pStyle w:val="a3"/>
        <w:spacing w:line="259" w:lineRule="auto"/>
        <w:ind w:right="546"/>
        <w:jc w:val="both"/>
      </w:pPr>
      <w:r>
        <w:rPr>
          <w:spacing w:val="-1"/>
        </w:rPr>
        <w:t>За причинение</w:t>
      </w:r>
      <w:r>
        <w:t xml:space="preserve"> </w:t>
      </w:r>
      <w:r>
        <w:rPr>
          <w:spacing w:val="-1"/>
        </w:rPr>
        <w:t>материального</w:t>
      </w:r>
      <w:r>
        <w:t xml:space="preserve"> ущерба в пределах, определенных действующим </w:t>
      </w:r>
      <w:r>
        <w:t>трудовым,</w:t>
      </w:r>
      <w:r>
        <w:rPr>
          <w:spacing w:val="1"/>
        </w:rPr>
        <w:t xml:space="preserve"> </w:t>
      </w:r>
      <w:r>
        <w:t>уголовным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гражданским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РФ.</w:t>
      </w:r>
    </w:p>
    <w:p w:rsidR="00D81E9F" w:rsidRDefault="009049E6">
      <w:pPr>
        <w:pStyle w:val="a3"/>
        <w:spacing w:line="259" w:lineRule="auto"/>
        <w:ind w:right="547"/>
        <w:jc w:val="both"/>
      </w:pPr>
      <w:r>
        <w:t>За неисполнение или ненадлежащее исполнение без уважительных причин Устава и 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кладовщик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дисциплинарную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-57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приме</w:t>
      </w:r>
      <w:r>
        <w:t>нено</w:t>
      </w:r>
      <w:r>
        <w:rPr>
          <w:spacing w:val="-1"/>
        </w:rPr>
        <w:t xml:space="preserve"> </w:t>
      </w:r>
      <w:r>
        <w:t>увольнение.</w:t>
      </w:r>
    </w:p>
    <w:p w:rsidR="00D81E9F" w:rsidRDefault="009049E6">
      <w:pPr>
        <w:pStyle w:val="a3"/>
        <w:spacing w:line="259" w:lineRule="auto"/>
        <w:ind w:right="546"/>
        <w:jc w:val="both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 санитарно-гигиенических</w:t>
      </w:r>
      <w:r>
        <w:rPr>
          <w:spacing w:val="1"/>
        </w:rPr>
        <w:t xml:space="preserve"> </w:t>
      </w:r>
      <w:r>
        <w:t>требований к организации хранения и реализации продуктов в ДОУ кладовщик привлекается 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 xml:space="preserve">ответственности в порядке и случаях, предусмотренных </w:t>
      </w:r>
      <w:r>
        <w:t>административным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D81E9F" w:rsidRDefault="009049E6">
      <w:pPr>
        <w:pStyle w:val="a3"/>
        <w:spacing w:line="259" w:lineRule="auto"/>
        <w:ind w:right="545"/>
        <w:jc w:val="both"/>
      </w:pPr>
      <w:r>
        <w:t>За виновное причинение образовательному учреждению или участникам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(неисполнением)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кладовщик</w:t>
      </w:r>
      <w:r>
        <w:rPr>
          <w:spacing w:val="-9"/>
        </w:rPr>
        <w:t xml:space="preserve"> </w:t>
      </w:r>
      <w:proofErr w:type="spellStart"/>
      <w:r>
        <w:t>несетматериальную</w:t>
      </w:r>
      <w:proofErr w:type="spellEnd"/>
      <w:r>
        <w:rPr>
          <w:spacing w:val="-9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(за</w:t>
      </w:r>
      <w:r>
        <w:rPr>
          <w:spacing w:val="-10"/>
        </w:rPr>
        <w:t xml:space="preserve"> </w:t>
      </w:r>
      <w:r>
        <w:t>продукты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кладовой)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58"/>
        </w:rPr>
        <w:t xml:space="preserve"> </w:t>
      </w:r>
      <w:r>
        <w:t>и пределах,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гражданским</w:t>
      </w:r>
      <w:r>
        <w:rPr>
          <w:spacing w:val="-1"/>
        </w:rPr>
        <w:t xml:space="preserve"> </w:t>
      </w:r>
      <w:r>
        <w:t>законодательством РФ.</w:t>
      </w:r>
    </w:p>
    <w:p w:rsidR="00D81E9F" w:rsidRDefault="00D81E9F">
      <w:pPr>
        <w:spacing w:line="259" w:lineRule="auto"/>
        <w:jc w:val="both"/>
        <w:sectPr w:rsidR="00D81E9F">
          <w:pgSz w:w="11910" w:h="16840"/>
          <w:pgMar w:top="620" w:right="300" w:bottom="1200" w:left="740" w:header="0" w:footer="937" w:gutter="0"/>
          <w:cols w:space="720"/>
        </w:sectPr>
      </w:pPr>
    </w:p>
    <w:p w:rsidR="00D81E9F" w:rsidRDefault="006318E5">
      <w:pPr>
        <w:pStyle w:val="a3"/>
        <w:ind w:left="774" w:firstLine="0"/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80150" cy="7778750"/>
            <wp:effectExtent l="0" t="0" r="6350" b="0"/>
            <wp:docPr id="5" name="Рисунок 5" descr="C:\Users\ЗАВ\Documents\Scanned Documents\Рисунок (7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\Documents\Scanned Documents\Рисунок (77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777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1E9F" w:rsidSect="006318E5">
      <w:pgSz w:w="11910" w:h="16840"/>
      <w:pgMar w:top="780" w:right="2129" w:bottom="1120" w:left="74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E6" w:rsidRDefault="009049E6">
      <w:r>
        <w:separator/>
      </w:r>
    </w:p>
  </w:endnote>
  <w:endnote w:type="continuationSeparator" w:id="0">
    <w:p w:rsidR="009049E6" w:rsidRDefault="0090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9F" w:rsidRDefault="009049E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5pt;margin-top:780.05pt;width:8.1pt;height:14pt;z-index:-15845376;mso-position-horizontal-relative:page;mso-position-vertical-relative:page" filled="f" stroked="f">
          <v:textbox inset="0,0,0,0">
            <w:txbxContent>
              <w:p w:rsidR="00D81E9F" w:rsidRDefault="009049E6">
                <w:pPr>
                  <w:pStyle w:val="a3"/>
                  <w:spacing w:line="264" w:lineRule="exact"/>
                  <w:ind w:left="20" w:firstLine="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9F" w:rsidRDefault="009049E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49.1pt;margin-top:775.5pt;width:186.9pt;height:14.25pt;z-index:-15844864;mso-position-horizontal-relative:page;mso-position-vertical-relative:page" filled="f" stroked="f">
          <v:textbox inset="0,0,0,0">
            <w:txbxContent>
              <w:p w:rsidR="00D81E9F" w:rsidRDefault="009049E6">
                <w:pPr>
                  <w:spacing w:before="11"/>
                  <w:ind w:left="20"/>
                </w:pPr>
                <w:r>
                  <w:t>к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Положению</w:t>
                </w:r>
                <w:r>
                  <w:rPr>
                    <w:spacing w:val="-5"/>
                  </w:rPr>
                  <w:t xml:space="preserve"> </w:t>
                </w:r>
                <w:r>
                  <w:t>о</w:t>
                </w:r>
                <w:r>
                  <w:rPr>
                    <w:spacing w:val="-9"/>
                  </w:rPr>
                  <w:t xml:space="preserve"> </w:t>
                </w:r>
                <w:proofErr w:type="spellStart"/>
                <w:r>
                  <w:t>бракеражной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комиссии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15pt;margin-top:780.05pt;width:8.1pt;height:14pt;z-index:-15844352;mso-position-horizontal-relative:page;mso-position-vertical-relative:page" filled="f" stroked="f">
          <v:textbox inset="0,0,0,0">
            <w:txbxContent>
              <w:p w:rsidR="00D81E9F" w:rsidRDefault="009049E6">
                <w:pPr>
                  <w:pStyle w:val="a3"/>
                  <w:spacing w:line="264" w:lineRule="exact"/>
                  <w:ind w:left="20" w:firstLine="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9F" w:rsidRDefault="009049E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5pt;margin-top:780.05pt;width:8.1pt;height:14pt;z-index:-15843840;mso-position-horizontal-relative:page;mso-position-vertical-relative:page" filled="f" stroked="f">
          <v:textbox inset="0,0,0,0">
            <w:txbxContent>
              <w:p w:rsidR="00D81E9F" w:rsidRDefault="009049E6">
                <w:pPr>
                  <w:pStyle w:val="a3"/>
                  <w:spacing w:line="264" w:lineRule="exact"/>
                  <w:ind w:left="20" w:firstLine="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9F" w:rsidRDefault="009049E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6pt;margin-top:780.05pt;width:512.3pt;height:15.65pt;z-index:-15843328;mso-position-horizontal-relative:page;mso-position-vertical-relative:page" filled="f" stroked="f">
          <v:textbox inset="0,0,0,0">
            <w:txbxContent>
              <w:p w:rsidR="00D81E9F" w:rsidRDefault="009049E6">
                <w:pPr>
                  <w:pStyle w:val="a3"/>
                  <w:spacing w:line="293" w:lineRule="exact"/>
                  <w:ind w:left="20" w:firstLine="0"/>
                </w:pPr>
                <w:r>
                  <w:t>маркируется</w:t>
                </w:r>
                <w:r>
                  <w:rPr>
                    <w:spacing w:val="7"/>
                  </w:rPr>
                  <w:t xml:space="preserve"> </w:t>
                </w:r>
                <w:r>
                  <w:t>и</w:t>
                </w:r>
                <w:r>
                  <w:rPr>
                    <w:spacing w:val="8"/>
                  </w:rPr>
                  <w:t xml:space="preserve"> </w:t>
                </w:r>
                <w:r>
                  <w:t>обрабатывается</w:t>
                </w:r>
                <w:r>
                  <w:rPr>
                    <w:spacing w:val="9"/>
                  </w:rPr>
                  <w:t xml:space="preserve"> </w:t>
                </w:r>
                <w:r>
                  <w:t>(в</w:t>
                </w:r>
                <w:r>
                  <w:rPr>
                    <w:spacing w:val="7"/>
                  </w:rPr>
                  <w:t xml:space="preserve"> </w:t>
                </w:r>
                <w:r>
                  <w:t>том</w:t>
                </w:r>
                <w:r>
                  <w:rPr>
                    <w:spacing w:val="7"/>
                  </w:rPr>
                  <w:t xml:space="preserve"> </w:t>
                </w:r>
                <w:r>
                  <w:t>случае,</w:t>
                </w:r>
                <w:r>
                  <w:rPr>
                    <w:spacing w:val="9"/>
                  </w:rPr>
                  <w:t xml:space="preserve"> </w:t>
                </w:r>
                <w:r>
                  <w:t>если</w:t>
                </w:r>
                <w:r>
                  <w:rPr>
                    <w:spacing w:val="8"/>
                  </w:rPr>
                  <w:t xml:space="preserve"> </w:t>
                </w:r>
                <w:r>
                  <w:t>о</w:t>
                </w:r>
                <w:r>
                  <w:rPr>
                    <w:rFonts w:ascii="Calibri" w:hAnsi="Calibri"/>
                    <w:position w:val="4"/>
                  </w:rPr>
                  <w:t>4</w:t>
                </w:r>
                <w:r>
                  <w:t>на</w:t>
                </w:r>
                <w:r>
                  <w:rPr>
                    <w:spacing w:val="7"/>
                  </w:rPr>
                  <w:t xml:space="preserve"> </w:t>
                </w:r>
                <w:r>
                  <w:t>используется</w:t>
                </w:r>
                <w:r>
                  <w:rPr>
                    <w:spacing w:val="9"/>
                  </w:rPr>
                  <w:t xml:space="preserve"> </w:t>
                </w:r>
                <w:r>
                  <w:t>повторно),</w:t>
                </w:r>
                <w:r>
                  <w:rPr>
                    <w:spacing w:val="7"/>
                  </w:rPr>
                  <w:t xml:space="preserve"> </w:t>
                </w:r>
                <w:proofErr w:type="spellStart"/>
                <w:r>
                  <w:t>какскладируются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E9F" w:rsidRDefault="009049E6">
    <w:pPr>
      <w:pStyle w:val="a3"/>
      <w:spacing w:line="14" w:lineRule="auto"/>
      <w:ind w:left="0" w:firstLine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pt;margin-top:780.05pt;width:12.1pt;height:14pt;z-index:-15842816;mso-position-horizontal-relative:page;mso-position-vertical-relative:page" filled="f" stroked="f">
          <v:textbox inset="0,0,0,0">
            <w:txbxContent>
              <w:p w:rsidR="00D81E9F" w:rsidRDefault="009049E6">
                <w:pPr>
                  <w:pStyle w:val="a3"/>
                  <w:spacing w:line="264" w:lineRule="exact"/>
                  <w:ind w:left="60" w:firstLine="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318E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E6" w:rsidRDefault="009049E6">
      <w:r>
        <w:separator/>
      </w:r>
    </w:p>
  </w:footnote>
  <w:footnote w:type="continuationSeparator" w:id="0">
    <w:p w:rsidR="009049E6" w:rsidRDefault="0090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3CBB"/>
    <w:multiLevelType w:val="hybridMultilevel"/>
    <w:tmpl w:val="FF283648"/>
    <w:lvl w:ilvl="0" w:tplc="EAA8CB9E">
      <w:numFmt w:val="bullet"/>
      <w:lvlText w:val="-"/>
      <w:lvlJc w:val="left"/>
      <w:pPr>
        <w:ind w:left="112" w:hanging="185"/>
      </w:pPr>
      <w:rPr>
        <w:rFonts w:hint="default"/>
        <w:w w:val="98"/>
        <w:lang w:val="ru-RU" w:eastAsia="en-US" w:bidi="ar-SA"/>
      </w:rPr>
    </w:lvl>
    <w:lvl w:ilvl="1" w:tplc="DFCE780A">
      <w:numFmt w:val="bullet"/>
      <w:lvlText w:val="•"/>
      <w:lvlJc w:val="left"/>
      <w:pPr>
        <w:ind w:left="1194" w:hanging="185"/>
      </w:pPr>
      <w:rPr>
        <w:rFonts w:hint="default"/>
        <w:lang w:val="ru-RU" w:eastAsia="en-US" w:bidi="ar-SA"/>
      </w:rPr>
    </w:lvl>
    <w:lvl w:ilvl="2" w:tplc="9F7CFBEC">
      <w:numFmt w:val="bullet"/>
      <w:lvlText w:val="•"/>
      <w:lvlJc w:val="left"/>
      <w:pPr>
        <w:ind w:left="2269" w:hanging="185"/>
      </w:pPr>
      <w:rPr>
        <w:rFonts w:hint="default"/>
        <w:lang w:val="ru-RU" w:eastAsia="en-US" w:bidi="ar-SA"/>
      </w:rPr>
    </w:lvl>
    <w:lvl w:ilvl="3" w:tplc="28BE82B4">
      <w:numFmt w:val="bullet"/>
      <w:lvlText w:val="•"/>
      <w:lvlJc w:val="left"/>
      <w:pPr>
        <w:ind w:left="3343" w:hanging="185"/>
      </w:pPr>
      <w:rPr>
        <w:rFonts w:hint="default"/>
        <w:lang w:val="ru-RU" w:eastAsia="en-US" w:bidi="ar-SA"/>
      </w:rPr>
    </w:lvl>
    <w:lvl w:ilvl="4" w:tplc="A5541C98">
      <w:numFmt w:val="bullet"/>
      <w:lvlText w:val="•"/>
      <w:lvlJc w:val="left"/>
      <w:pPr>
        <w:ind w:left="4418" w:hanging="185"/>
      </w:pPr>
      <w:rPr>
        <w:rFonts w:hint="default"/>
        <w:lang w:val="ru-RU" w:eastAsia="en-US" w:bidi="ar-SA"/>
      </w:rPr>
    </w:lvl>
    <w:lvl w:ilvl="5" w:tplc="7270B8CC">
      <w:numFmt w:val="bullet"/>
      <w:lvlText w:val="•"/>
      <w:lvlJc w:val="left"/>
      <w:pPr>
        <w:ind w:left="5493" w:hanging="185"/>
      </w:pPr>
      <w:rPr>
        <w:rFonts w:hint="default"/>
        <w:lang w:val="ru-RU" w:eastAsia="en-US" w:bidi="ar-SA"/>
      </w:rPr>
    </w:lvl>
    <w:lvl w:ilvl="6" w:tplc="E140D5A8">
      <w:numFmt w:val="bullet"/>
      <w:lvlText w:val="•"/>
      <w:lvlJc w:val="left"/>
      <w:pPr>
        <w:ind w:left="6567" w:hanging="185"/>
      </w:pPr>
      <w:rPr>
        <w:rFonts w:hint="default"/>
        <w:lang w:val="ru-RU" w:eastAsia="en-US" w:bidi="ar-SA"/>
      </w:rPr>
    </w:lvl>
    <w:lvl w:ilvl="7" w:tplc="2E36458A">
      <w:numFmt w:val="bullet"/>
      <w:lvlText w:val="•"/>
      <w:lvlJc w:val="left"/>
      <w:pPr>
        <w:ind w:left="7642" w:hanging="185"/>
      </w:pPr>
      <w:rPr>
        <w:rFonts w:hint="default"/>
        <w:lang w:val="ru-RU" w:eastAsia="en-US" w:bidi="ar-SA"/>
      </w:rPr>
    </w:lvl>
    <w:lvl w:ilvl="8" w:tplc="20D03160">
      <w:numFmt w:val="bullet"/>
      <w:lvlText w:val="•"/>
      <w:lvlJc w:val="left"/>
      <w:pPr>
        <w:ind w:left="8717" w:hanging="185"/>
      </w:pPr>
      <w:rPr>
        <w:rFonts w:hint="default"/>
        <w:lang w:val="ru-RU" w:eastAsia="en-US" w:bidi="ar-SA"/>
      </w:rPr>
    </w:lvl>
  </w:abstractNum>
  <w:abstractNum w:abstractNumId="1">
    <w:nsid w:val="1F1B7F86"/>
    <w:multiLevelType w:val="multilevel"/>
    <w:tmpl w:val="8A3A3F8C"/>
    <w:lvl w:ilvl="0">
      <w:start w:val="1"/>
      <w:numFmt w:val="decimal"/>
      <w:lvlText w:val="%1"/>
      <w:lvlJc w:val="left"/>
      <w:pPr>
        <w:ind w:left="112" w:hanging="5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24"/>
      </w:pPr>
      <w:rPr>
        <w:rFonts w:hint="default"/>
        <w:lang w:val="ru-RU" w:eastAsia="en-US" w:bidi="ar-SA"/>
      </w:rPr>
    </w:lvl>
  </w:abstractNum>
  <w:abstractNum w:abstractNumId="2">
    <w:nsid w:val="30F8638C"/>
    <w:multiLevelType w:val="multilevel"/>
    <w:tmpl w:val="36D044D0"/>
    <w:lvl w:ilvl="0">
      <w:start w:val="4"/>
      <w:numFmt w:val="decimal"/>
      <w:lvlText w:val="%1"/>
      <w:lvlJc w:val="left"/>
      <w:pPr>
        <w:ind w:left="112" w:hanging="8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850"/>
      </w:pPr>
      <w:rPr>
        <w:rFonts w:hint="default"/>
        <w:lang w:val="ru-RU" w:eastAsia="en-US" w:bidi="ar-SA"/>
      </w:rPr>
    </w:lvl>
  </w:abstractNum>
  <w:abstractNum w:abstractNumId="3">
    <w:nsid w:val="401B1887"/>
    <w:multiLevelType w:val="multilevel"/>
    <w:tmpl w:val="63B218E6"/>
    <w:lvl w:ilvl="0">
      <w:start w:val="3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28"/>
      </w:pPr>
      <w:rPr>
        <w:rFonts w:hint="default"/>
        <w:lang w:val="ru-RU" w:eastAsia="en-US" w:bidi="ar-SA"/>
      </w:rPr>
    </w:lvl>
  </w:abstractNum>
  <w:abstractNum w:abstractNumId="4">
    <w:nsid w:val="40973306"/>
    <w:multiLevelType w:val="multilevel"/>
    <w:tmpl w:val="7EB2E4B4"/>
    <w:lvl w:ilvl="0">
      <w:start w:val="4"/>
      <w:numFmt w:val="decimal"/>
      <w:lvlText w:val="%1"/>
      <w:lvlJc w:val="left"/>
      <w:pPr>
        <w:ind w:left="11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16"/>
      </w:pPr>
      <w:rPr>
        <w:rFonts w:hint="default"/>
        <w:lang w:val="ru-RU" w:eastAsia="en-US" w:bidi="ar-SA"/>
      </w:rPr>
    </w:lvl>
  </w:abstractNum>
  <w:abstractNum w:abstractNumId="5">
    <w:nsid w:val="51556A23"/>
    <w:multiLevelType w:val="multilevel"/>
    <w:tmpl w:val="7C462402"/>
    <w:lvl w:ilvl="0">
      <w:start w:val="1"/>
      <w:numFmt w:val="decimal"/>
      <w:lvlText w:val="%1"/>
      <w:lvlJc w:val="left"/>
      <w:pPr>
        <w:ind w:left="112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40"/>
      </w:pPr>
      <w:rPr>
        <w:rFonts w:hint="default"/>
        <w:lang w:val="ru-RU" w:eastAsia="en-US" w:bidi="ar-SA"/>
      </w:rPr>
    </w:lvl>
  </w:abstractNum>
  <w:abstractNum w:abstractNumId="6">
    <w:nsid w:val="5BBF7E34"/>
    <w:multiLevelType w:val="multilevel"/>
    <w:tmpl w:val="B0E83720"/>
    <w:lvl w:ilvl="0">
      <w:start w:val="3"/>
      <w:numFmt w:val="decimal"/>
      <w:lvlText w:val="%1."/>
      <w:lvlJc w:val="left"/>
      <w:pPr>
        <w:ind w:left="435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8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0" w:hanging="361"/>
      </w:pPr>
      <w:rPr>
        <w:rFonts w:hint="default"/>
        <w:lang w:val="ru-RU" w:eastAsia="en-US" w:bidi="ar-SA"/>
      </w:rPr>
    </w:lvl>
  </w:abstractNum>
  <w:abstractNum w:abstractNumId="7">
    <w:nsid w:val="65AF4646"/>
    <w:multiLevelType w:val="multilevel"/>
    <w:tmpl w:val="541C34C6"/>
    <w:lvl w:ilvl="0">
      <w:start w:val="2"/>
      <w:numFmt w:val="decimal"/>
      <w:lvlText w:val="%1"/>
      <w:lvlJc w:val="left"/>
      <w:pPr>
        <w:ind w:left="11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3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8" w:hanging="360"/>
      </w:pPr>
      <w:rPr>
        <w:rFonts w:hint="default"/>
        <w:lang w:val="ru-RU" w:eastAsia="en-US" w:bidi="ar-SA"/>
      </w:rPr>
    </w:lvl>
  </w:abstractNum>
  <w:abstractNum w:abstractNumId="8">
    <w:nsid w:val="70734D94"/>
    <w:multiLevelType w:val="multilevel"/>
    <w:tmpl w:val="1A5CBCA4"/>
    <w:lvl w:ilvl="0">
      <w:start w:val="4"/>
      <w:numFmt w:val="decimal"/>
      <w:lvlText w:val="%1"/>
      <w:lvlJc w:val="left"/>
      <w:pPr>
        <w:ind w:left="11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622"/>
      </w:pPr>
      <w:rPr>
        <w:rFonts w:hint="default"/>
        <w:lang w:val="ru-RU" w:eastAsia="en-US" w:bidi="ar-SA"/>
      </w:rPr>
    </w:lvl>
  </w:abstractNum>
  <w:abstractNum w:abstractNumId="9">
    <w:nsid w:val="7C10350A"/>
    <w:multiLevelType w:val="multilevel"/>
    <w:tmpl w:val="949A85EC"/>
    <w:lvl w:ilvl="0">
      <w:start w:val="5"/>
      <w:numFmt w:val="decimal"/>
      <w:lvlText w:val="%1"/>
      <w:lvlJc w:val="left"/>
      <w:pPr>
        <w:ind w:left="112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2" w:hanging="444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44"/>
      </w:pPr>
      <w:rPr>
        <w:rFonts w:hint="default"/>
        <w:lang w:val="ru-RU" w:eastAsia="en-US" w:bidi="ar-SA"/>
      </w:rPr>
    </w:lvl>
  </w:abstractNum>
  <w:abstractNum w:abstractNumId="10">
    <w:nsid w:val="7D840A27"/>
    <w:multiLevelType w:val="hybridMultilevel"/>
    <w:tmpl w:val="7650767C"/>
    <w:lvl w:ilvl="0" w:tplc="F354911C">
      <w:start w:val="4"/>
      <w:numFmt w:val="decimal"/>
      <w:lvlText w:val="%1."/>
      <w:lvlJc w:val="left"/>
      <w:pPr>
        <w:ind w:left="33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12B214">
      <w:start w:val="1"/>
      <w:numFmt w:val="decimal"/>
      <w:lvlText w:val="%2."/>
      <w:lvlJc w:val="left"/>
      <w:pPr>
        <w:ind w:left="430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4F56E5AC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3" w:tplc="B9D488D0">
      <w:numFmt w:val="bullet"/>
      <w:lvlText w:val="•"/>
      <w:lvlJc w:val="left"/>
      <w:pPr>
        <w:ind w:left="5759" w:hanging="181"/>
      </w:pPr>
      <w:rPr>
        <w:rFonts w:hint="default"/>
        <w:lang w:val="ru-RU" w:eastAsia="en-US" w:bidi="ar-SA"/>
      </w:rPr>
    </w:lvl>
    <w:lvl w:ilvl="4" w:tplc="0532890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5" w:tplc="99DCFDC2">
      <w:numFmt w:val="bullet"/>
      <w:lvlText w:val="•"/>
      <w:lvlJc w:val="left"/>
      <w:pPr>
        <w:ind w:left="7218" w:hanging="181"/>
      </w:pPr>
      <w:rPr>
        <w:rFonts w:hint="default"/>
        <w:lang w:val="ru-RU" w:eastAsia="en-US" w:bidi="ar-SA"/>
      </w:rPr>
    </w:lvl>
    <w:lvl w:ilvl="6" w:tplc="BC164802">
      <w:numFmt w:val="bullet"/>
      <w:lvlText w:val="•"/>
      <w:lvlJc w:val="left"/>
      <w:pPr>
        <w:ind w:left="7948" w:hanging="181"/>
      </w:pPr>
      <w:rPr>
        <w:rFonts w:hint="default"/>
        <w:lang w:val="ru-RU" w:eastAsia="en-US" w:bidi="ar-SA"/>
      </w:rPr>
    </w:lvl>
    <w:lvl w:ilvl="7" w:tplc="F3ACBBD0">
      <w:numFmt w:val="bullet"/>
      <w:lvlText w:val="•"/>
      <w:lvlJc w:val="left"/>
      <w:pPr>
        <w:ind w:left="8677" w:hanging="181"/>
      </w:pPr>
      <w:rPr>
        <w:rFonts w:hint="default"/>
        <w:lang w:val="ru-RU" w:eastAsia="en-US" w:bidi="ar-SA"/>
      </w:rPr>
    </w:lvl>
    <w:lvl w:ilvl="8" w:tplc="A546E71A">
      <w:numFmt w:val="bullet"/>
      <w:lvlText w:val="•"/>
      <w:lvlJc w:val="left"/>
      <w:pPr>
        <w:ind w:left="9407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0"/>
  </w:num>
  <w:num w:numId="5">
    <w:abstractNumId w:val="3"/>
  </w:num>
  <w:num w:numId="6">
    <w:abstractNumId w:val="7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1E9F"/>
    <w:rsid w:val="001E18D4"/>
    <w:rsid w:val="00241BD9"/>
    <w:rsid w:val="002E5368"/>
    <w:rsid w:val="00566414"/>
    <w:rsid w:val="006318E5"/>
    <w:rsid w:val="009049E6"/>
    <w:rsid w:val="00993B26"/>
    <w:rsid w:val="00A50F1B"/>
    <w:rsid w:val="00BD5CE6"/>
    <w:rsid w:val="00D46DA1"/>
    <w:rsid w:val="00D81E9F"/>
    <w:rsid w:val="00F11642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5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3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5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3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ЗАВ</cp:lastModifiedBy>
  <cp:revision>2</cp:revision>
  <cp:lastPrinted>2022-02-03T07:00:00Z</cp:lastPrinted>
  <dcterms:created xsi:type="dcterms:W3CDTF">2022-02-03T07:00:00Z</dcterms:created>
  <dcterms:modified xsi:type="dcterms:W3CDTF">2022-02-03T07:08:00Z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2022-02-03T00:00:00Z</vt:filetime>
  </property>
</Properties>
</file>